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83" w:rsidRPr="00240783" w:rsidRDefault="00240783" w:rsidP="00240783">
      <w:pPr>
        <w:spacing w:line="360" w:lineRule="exact"/>
        <w:jc w:val="center"/>
        <w:rPr>
          <w:b/>
          <w:color w:val="002060"/>
          <w:sz w:val="28"/>
        </w:rPr>
      </w:pPr>
      <w:bookmarkStart w:id="0" w:name="_GoBack"/>
      <w:bookmarkEnd w:id="0"/>
      <w:r w:rsidRPr="00240783">
        <w:rPr>
          <w:rFonts w:hint="eastAsia"/>
          <w:b/>
          <w:color w:val="002060"/>
          <w:sz w:val="28"/>
        </w:rPr>
        <w:t>心理测试通知单及操作步骤复试心理测试通知单</w:t>
      </w:r>
    </w:p>
    <w:p w:rsidR="00240783" w:rsidRPr="00240783" w:rsidRDefault="00240783" w:rsidP="00240783">
      <w:pPr>
        <w:spacing w:line="360" w:lineRule="exact"/>
        <w:jc w:val="center"/>
        <w:rPr>
          <w:rFonts w:asciiTheme="minorEastAsia" w:eastAsiaTheme="minorEastAsia" w:hAnsiTheme="minorEastAsia" w:cstheme="minorEastAsia"/>
          <w:b/>
          <w:bCs/>
          <w:color w:val="0070C0"/>
          <w:sz w:val="36"/>
          <w:szCs w:val="28"/>
        </w:rPr>
      </w:pPr>
    </w:p>
    <w:p w:rsidR="00B678C4" w:rsidRPr="00240783" w:rsidRDefault="007B5CA5" w:rsidP="007B5CA5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color w:val="000000" w:themeColor="text1"/>
          <w:sz w:val="24"/>
          <w:szCs w:val="28"/>
        </w:rPr>
      </w:pPr>
      <w:r w:rsidRPr="0024078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为了学校能够更全面地了解考生，我院要求所有拟录取学生（</w:t>
      </w:r>
      <w:proofErr w:type="gramStart"/>
      <w:r w:rsidRPr="0024078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含推免生</w:t>
      </w:r>
      <w:proofErr w:type="gramEnd"/>
      <w:r w:rsidRPr="0024078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）于4月23日24：00前完成。每个人对问卷中的题目会有不同看法，无所谓对错，请根据您的实际情况如实回答，测评结果不影响录取，只需要大家如实完成，避免随意作答。</w:t>
      </w:r>
    </w:p>
    <w:p w:rsidR="00B678C4" w:rsidRPr="00240783" w:rsidRDefault="00B678C4">
      <w:pPr>
        <w:spacing w:line="360" w:lineRule="exact"/>
        <w:rPr>
          <w:rFonts w:asciiTheme="minorEastAsia" w:eastAsiaTheme="minorEastAsia" w:hAnsiTheme="minorEastAsia" w:cstheme="minorEastAsia"/>
          <w:b/>
          <w:bCs/>
          <w:color w:val="000000" w:themeColor="text1"/>
          <w:sz w:val="28"/>
          <w:szCs w:val="28"/>
        </w:rPr>
      </w:pPr>
    </w:p>
    <w:p w:rsidR="00B678C4" w:rsidRDefault="007B5CA5">
      <w:pPr>
        <w:spacing w:line="360" w:lineRule="exac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心理测评可以通过电脑或手机完成：</w:t>
      </w:r>
    </w:p>
    <w:p w:rsidR="00B678C4" w:rsidRDefault="007B5CA5">
      <w:pPr>
        <w:rPr>
          <w:b/>
          <w:sz w:val="28"/>
          <w:szCs w:val="28"/>
        </w:rPr>
      </w:pPr>
      <w:r>
        <w:rPr>
          <w:rFonts w:ascii="方正姚体" w:eastAsia="方正姚体" w:hAnsi="方正姚体" w:cs="方正姚体" w:hint="eastAsia"/>
          <w:b/>
          <w:sz w:val="28"/>
          <w:szCs w:val="28"/>
        </w:rPr>
        <w:t>心理测评操作步骤（电脑平台）</w:t>
      </w:r>
      <w:r>
        <w:rPr>
          <w:rFonts w:hint="eastAsia"/>
          <w:b/>
          <w:sz w:val="28"/>
          <w:szCs w:val="28"/>
        </w:rPr>
        <w:t xml:space="preserve"> </w:t>
      </w:r>
    </w:p>
    <w:p w:rsidR="00B678C4" w:rsidRDefault="007B5CA5">
      <w:pPr>
        <w:spacing w:line="360" w:lineRule="exact"/>
        <w:rPr>
          <w:rFonts w:ascii="宋体" w:hAnsi="宋体" w:cs="宋体"/>
          <w:b/>
          <w:color w:val="0000FF"/>
          <w:szCs w:val="21"/>
          <w:u w:val="single"/>
        </w:rPr>
      </w:pPr>
      <w:r>
        <w:rPr>
          <w:rFonts w:ascii="宋体" w:hAnsi="宋体" w:cs="宋体" w:hint="eastAsia"/>
          <w:szCs w:val="21"/>
        </w:rPr>
        <w:t>1.打开IE（Internet Explorer），输入网址：</w:t>
      </w:r>
      <w:r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color w:val="0000FF"/>
          <w:szCs w:val="21"/>
          <w:u w:val="single"/>
        </w:rPr>
        <w:t xml:space="preserve"> </w:t>
      </w:r>
      <w:hyperlink r:id="rId6" w:history="1">
        <w:r>
          <w:rPr>
            <w:rStyle w:val="a3"/>
            <w:rFonts w:ascii="宋体" w:hAnsi="宋体" w:cs="宋体" w:hint="eastAsia"/>
            <w:b/>
            <w:szCs w:val="21"/>
          </w:rPr>
          <w:t>http://school.dofo.cn</w:t>
        </w:r>
      </w:hyperlink>
      <w:r>
        <w:rPr>
          <w:rFonts w:ascii="宋体" w:hAnsi="宋体" w:cs="宋体" w:hint="eastAsia"/>
          <w:b/>
          <w:color w:val="0000FF"/>
          <w:szCs w:val="21"/>
          <w:u w:val="single"/>
        </w:rPr>
        <w:t xml:space="preserve"> 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[ 回 车 ]</w:t>
      </w:r>
    </w:p>
    <w:p w:rsidR="00B678C4" w:rsidRDefault="007B5CA5">
      <w:pPr>
        <w:spacing w:line="360" w:lineRule="exac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2.弹出主界面后，在“</w:t>
      </w:r>
      <w:r>
        <w:rPr>
          <w:rFonts w:ascii="宋体" w:hAnsi="宋体" w:cs="宋体" w:hint="eastAsia"/>
          <w:b/>
          <w:szCs w:val="21"/>
        </w:rPr>
        <w:t>请您选择学校</w:t>
      </w:r>
      <w:r>
        <w:rPr>
          <w:rFonts w:ascii="宋体" w:hAnsi="宋体" w:cs="宋体" w:hint="eastAsia"/>
          <w:bCs/>
          <w:szCs w:val="21"/>
        </w:rPr>
        <w:t>”栏目中选择你的学校名称，然后点击“</w:t>
      </w:r>
      <w:r>
        <w:rPr>
          <w:rFonts w:ascii="宋体" w:hAnsi="宋体" w:cs="宋体" w:hint="eastAsia"/>
          <w:b/>
          <w:szCs w:val="21"/>
        </w:rPr>
        <w:t>进入测试</w:t>
      </w:r>
      <w:r>
        <w:rPr>
          <w:rFonts w:ascii="宋体" w:hAnsi="宋体" w:cs="宋体" w:hint="eastAsia"/>
          <w:bCs/>
          <w:szCs w:val="21"/>
        </w:rPr>
        <w:t>”</w:t>
      </w:r>
    </w:p>
    <w:p w:rsidR="00B678C4" w:rsidRDefault="007B5CA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3.信息录入：“</w:t>
      </w:r>
      <w:r>
        <w:rPr>
          <w:rFonts w:ascii="宋体" w:hAnsi="宋体" w:cs="宋体" w:hint="eastAsia"/>
          <w:b/>
          <w:szCs w:val="21"/>
        </w:rPr>
        <w:t>学号</w:t>
      </w:r>
      <w:r>
        <w:rPr>
          <w:rFonts w:ascii="宋体" w:hAnsi="宋体" w:cs="宋体" w:hint="eastAsia"/>
          <w:bCs/>
          <w:szCs w:val="21"/>
        </w:rPr>
        <w:t>”栏填写准考证号码，“</w:t>
      </w:r>
      <w:r>
        <w:rPr>
          <w:rFonts w:ascii="宋体" w:hAnsi="宋体" w:cs="宋体" w:hint="eastAsia"/>
          <w:b/>
          <w:szCs w:val="21"/>
        </w:rPr>
        <w:t>密码</w:t>
      </w:r>
      <w:r>
        <w:rPr>
          <w:rFonts w:ascii="宋体" w:hAnsi="宋体" w:cs="宋体" w:hint="eastAsia"/>
          <w:bCs/>
          <w:szCs w:val="21"/>
        </w:rPr>
        <w:t>”栏填写身份证号码，然后点击“</w:t>
      </w:r>
      <w:r>
        <w:rPr>
          <w:rFonts w:ascii="宋体" w:hAnsi="宋体" w:cs="宋体" w:hint="eastAsia"/>
          <w:b/>
          <w:szCs w:val="21"/>
        </w:rPr>
        <w:t>学生信息查询</w:t>
      </w:r>
      <w:r>
        <w:rPr>
          <w:rFonts w:ascii="宋体" w:hAnsi="宋体" w:cs="宋体" w:hint="eastAsia"/>
          <w:bCs/>
          <w:szCs w:val="21"/>
        </w:rPr>
        <w:t>”，确认显示您的个人身份后，填入相关内容（联系电话等）。</w:t>
      </w:r>
    </w:p>
    <w:p w:rsidR="00B678C4" w:rsidRDefault="007B5CA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4.测试过程完成之后，数据保存完毕，“</w:t>
      </w:r>
      <w:r>
        <w:rPr>
          <w:rFonts w:ascii="宋体" w:hAnsi="宋体" w:cs="宋体" w:hint="eastAsia"/>
          <w:b/>
          <w:szCs w:val="21"/>
        </w:rPr>
        <w:t>确定</w:t>
      </w:r>
      <w:r>
        <w:rPr>
          <w:rFonts w:ascii="宋体" w:hAnsi="宋体" w:cs="宋体" w:hint="eastAsia"/>
          <w:bCs/>
          <w:szCs w:val="21"/>
        </w:rPr>
        <w:t>”即可。</w:t>
      </w:r>
    </w:p>
    <w:p w:rsidR="00B678C4" w:rsidRDefault="007B5CA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5.弹出测试完毕页面后，</w:t>
      </w:r>
      <w:proofErr w:type="gramStart"/>
      <w:r>
        <w:rPr>
          <w:rFonts w:ascii="宋体" w:hAnsi="宋体" w:cs="宋体" w:hint="eastAsia"/>
          <w:bCs/>
          <w:szCs w:val="21"/>
        </w:rPr>
        <w:t>微信扫描</w:t>
      </w:r>
      <w:proofErr w:type="gramEnd"/>
      <w:r>
        <w:rPr>
          <w:rFonts w:ascii="宋体" w:hAnsi="宋体" w:cs="宋体" w:hint="eastAsia"/>
          <w:bCs/>
          <w:szCs w:val="21"/>
        </w:rPr>
        <w:t>“</w:t>
      </w:r>
      <w:r>
        <w:rPr>
          <w:rFonts w:ascii="宋体" w:hAnsi="宋体" w:cs="宋体" w:hint="eastAsia"/>
          <w:b/>
          <w:szCs w:val="21"/>
        </w:rPr>
        <w:t>二维码</w:t>
      </w:r>
      <w:r>
        <w:rPr>
          <w:rFonts w:ascii="宋体" w:hAnsi="宋体" w:cs="宋体" w:hint="eastAsia"/>
          <w:bCs/>
          <w:szCs w:val="21"/>
        </w:rPr>
        <w:t>”可以查询个人心理测量报告。</w:t>
      </w:r>
    </w:p>
    <w:p w:rsidR="00B678C4" w:rsidRDefault="00B678C4">
      <w:pPr>
        <w:rPr>
          <w:rFonts w:ascii="宋体" w:hAnsi="宋体" w:cs="宋体"/>
          <w:bCs/>
          <w:szCs w:val="21"/>
        </w:rPr>
      </w:pPr>
    </w:p>
    <w:p w:rsidR="00B678C4" w:rsidRDefault="007B5CA5">
      <w:pPr>
        <w:rPr>
          <w:rFonts w:ascii="方正姚体" w:eastAsia="方正姚体" w:hAnsi="方正姚体" w:cs="方正姚体"/>
          <w:b/>
          <w:bCs/>
          <w:sz w:val="28"/>
          <w:szCs w:val="28"/>
        </w:rPr>
      </w:pPr>
      <w:r>
        <w:rPr>
          <w:rFonts w:ascii="方正姚体" w:eastAsia="方正姚体" w:hAnsi="方正姚体" w:cs="方正姚体" w:hint="eastAsia"/>
          <w:b/>
          <w:bCs/>
          <w:sz w:val="28"/>
          <w:szCs w:val="28"/>
        </w:rPr>
        <w:t>心理测评操作步骤（手机平台）</w:t>
      </w:r>
    </w:p>
    <w:p w:rsidR="00B678C4" w:rsidRDefault="007B5CA5">
      <w:pPr>
        <w:numPr>
          <w:ilvl w:val="0"/>
          <w:numId w:val="1"/>
        </w:num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szCs w:val="21"/>
        </w:rPr>
        <w:t>打开微信，搜索“</w:t>
      </w:r>
      <w:r>
        <w:rPr>
          <w:rFonts w:ascii="宋体" w:hAnsi="宋体" w:cs="宋体" w:hint="eastAsia"/>
          <w:b/>
          <w:bCs/>
          <w:szCs w:val="21"/>
        </w:rPr>
        <w:t>道福心理测评中心</w:t>
      </w:r>
      <w:r>
        <w:rPr>
          <w:rFonts w:ascii="宋体" w:hAnsi="宋体" w:cs="宋体" w:hint="eastAsia"/>
          <w:szCs w:val="21"/>
        </w:rPr>
        <w:t>”公众号，或者扫描二维码，</w:t>
      </w:r>
      <w:r>
        <w:rPr>
          <w:rFonts w:ascii="宋体" w:hAnsi="宋体" w:cs="宋体" w:hint="eastAsia"/>
          <w:b/>
          <w:bCs/>
          <w:szCs w:val="21"/>
        </w:rPr>
        <w:t>关注</w:t>
      </w:r>
      <w:r>
        <w:rPr>
          <w:rFonts w:ascii="宋体" w:hAnsi="宋体" w:cs="宋体" w:hint="eastAsia"/>
          <w:szCs w:val="21"/>
        </w:rPr>
        <w:t>并进入</w:t>
      </w:r>
      <w:r>
        <w:rPr>
          <w:rFonts w:ascii="宋体" w:hAnsi="宋体" w:cs="宋体" w:hint="eastAsia"/>
          <w:b/>
          <w:bCs/>
          <w:szCs w:val="21"/>
        </w:rPr>
        <w:t>公众号</w:t>
      </w:r>
      <w:r>
        <w:rPr>
          <w:rFonts w:ascii="宋体" w:hAnsi="宋体" w:cs="宋体" w:hint="eastAsia"/>
          <w:szCs w:val="21"/>
        </w:rPr>
        <w:t>。</w:t>
      </w:r>
    </w:p>
    <w:p w:rsidR="00B678C4" w:rsidRDefault="007B5CA5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进入公众号后，点击左下角“</w:t>
      </w:r>
      <w:r>
        <w:rPr>
          <w:rFonts w:ascii="宋体" w:hAnsi="宋体" w:cs="宋体" w:hint="eastAsia"/>
          <w:b/>
          <w:szCs w:val="21"/>
        </w:rPr>
        <w:t>高校普测</w:t>
      </w:r>
      <w:r>
        <w:rPr>
          <w:rFonts w:ascii="宋体" w:hAnsi="宋体" w:cs="宋体" w:hint="eastAsia"/>
          <w:bCs/>
          <w:szCs w:val="21"/>
        </w:rPr>
        <w:t>”—&gt;“</w:t>
      </w:r>
      <w:r>
        <w:rPr>
          <w:rFonts w:ascii="宋体" w:hAnsi="宋体" w:cs="宋体" w:hint="eastAsia"/>
          <w:b/>
          <w:szCs w:val="21"/>
        </w:rPr>
        <w:t>202</w:t>
      </w:r>
      <w:r w:rsidR="008017B8">
        <w:rPr>
          <w:rFonts w:ascii="宋体" w:hAnsi="宋体" w:cs="宋体" w:hint="eastAsia"/>
          <w:b/>
          <w:szCs w:val="21"/>
        </w:rPr>
        <w:t>1</w:t>
      </w:r>
      <w:r>
        <w:rPr>
          <w:rFonts w:ascii="宋体" w:hAnsi="宋体" w:cs="宋体" w:hint="eastAsia"/>
          <w:b/>
          <w:szCs w:val="21"/>
        </w:rPr>
        <w:t>高校心理普测</w:t>
      </w:r>
      <w:r>
        <w:rPr>
          <w:rFonts w:ascii="宋体" w:hAnsi="宋体" w:cs="宋体" w:hint="eastAsia"/>
          <w:bCs/>
          <w:szCs w:val="21"/>
        </w:rPr>
        <w:t>”。</w:t>
      </w:r>
    </w:p>
    <w:p w:rsidR="00B678C4" w:rsidRDefault="007B5CA5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弹出主界面后，在“</w:t>
      </w:r>
      <w:r>
        <w:rPr>
          <w:rFonts w:ascii="宋体" w:hAnsi="宋体" w:cs="宋体" w:hint="eastAsia"/>
          <w:b/>
          <w:szCs w:val="21"/>
        </w:rPr>
        <w:t>请您选择所在学校</w:t>
      </w:r>
      <w:r>
        <w:rPr>
          <w:rFonts w:ascii="宋体" w:hAnsi="宋体" w:cs="宋体" w:hint="eastAsia"/>
          <w:bCs/>
          <w:szCs w:val="21"/>
        </w:rPr>
        <w:t>”栏目中选择你的学校名称，然后点击“</w:t>
      </w:r>
      <w:r>
        <w:rPr>
          <w:rFonts w:ascii="宋体" w:hAnsi="宋体" w:cs="宋体" w:hint="eastAsia"/>
          <w:b/>
          <w:szCs w:val="21"/>
        </w:rPr>
        <w:t>进入测试</w:t>
      </w:r>
      <w:r>
        <w:rPr>
          <w:rFonts w:ascii="宋体" w:hAnsi="宋体" w:cs="宋体" w:hint="eastAsia"/>
          <w:bCs/>
          <w:szCs w:val="21"/>
        </w:rPr>
        <w:t>”。</w:t>
      </w:r>
    </w:p>
    <w:p w:rsidR="00B678C4" w:rsidRDefault="007B5CA5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信息录入：“</w:t>
      </w:r>
      <w:r>
        <w:rPr>
          <w:rFonts w:ascii="宋体" w:hAnsi="宋体" w:cs="宋体" w:hint="eastAsia"/>
          <w:b/>
          <w:szCs w:val="21"/>
        </w:rPr>
        <w:t>学号</w:t>
      </w:r>
      <w:r>
        <w:rPr>
          <w:rFonts w:ascii="宋体" w:hAnsi="宋体" w:cs="宋体" w:hint="eastAsia"/>
          <w:bCs/>
          <w:szCs w:val="21"/>
        </w:rPr>
        <w:t>”栏填写准考证号码，“</w:t>
      </w:r>
      <w:r>
        <w:rPr>
          <w:rFonts w:ascii="宋体" w:hAnsi="宋体" w:cs="宋体" w:hint="eastAsia"/>
          <w:b/>
          <w:szCs w:val="21"/>
        </w:rPr>
        <w:t>密码</w:t>
      </w:r>
      <w:r>
        <w:rPr>
          <w:rFonts w:ascii="宋体" w:hAnsi="宋体" w:cs="宋体" w:hint="eastAsia"/>
          <w:bCs/>
          <w:szCs w:val="21"/>
        </w:rPr>
        <w:t>”栏填写身份证号码，然后点击“</w:t>
      </w:r>
      <w:r>
        <w:rPr>
          <w:rFonts w:ascii="宋体" w:hAnsi="宋体" w:cs="宋体" w:hint="eastAsia"/>
          <w:b/>
          <w:szCs w:val="21"/>
        </w:rPr>
        <w:t>学生信息查询</w:t>
      </w:r>
      <w:r>
        <w:rPr>
          <w:rFonts w:ascii="宋体" w:hAnsi="宋体" w:cs="宋体" w:hint="eastAsia"/>
          <w:bCs/>
          <w:szCs w:val="21"/>
        </w:rPr>
        <w:t>”，确认显示您的个人身份后，填入相关内容（联系电话等）。</w:t>
      </w:r>
    </w:p>
    <w:p w:rsidR="00B678C4" w:rsidRDefault="007B5CA5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测试过程完成之后，数据保存完毕，“</w:t>
      </w:r>
      <w:r>
        <w:rPr>
          <w:rFonts w:ascii="宋体" w:hAnsi="宋体" w:cs="宋体" w:hint="eastAsia"/>
          <w:b/>
          <w:szCs w:val="21"/>
        </w:rPr>
        <w:t>确定</w:t>
      </w:r>
      <w:r>
        <w:rPr>
          <w:rFonts w:ascii="宋体" w:hAnsi="宋体" w:cs="宋体" w:hint="eastAsia"/>
          <w:bCs/>
          <w:szCs w:val="21"/>
        </w:rPr>
        <w:t>”即可。</w:t>
      </w:r>
    </w:p>
    <w:p w:rsidR="00B678C4" w:rsidRDefault="007B5CA5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弹出测试完毕页面后，点击“</w:t>
      </w:r>
      <w:r>
        <w:rPr>
          <w:rFonts w:ascii="宋体" w:hAnsi="宋体" w:cs="宋体" w:hint="eastAsia"/>
          <w:b/>
          <w:szCs w:val="21"/>
        </w:rPr>
        <w:t>学生普测报告查询</w:t>
      </w:r>
      <w:r>
        <w:rPr>
          <w:rFonts w:ascii="宋体" w:hAnsi="宋体" w:cs="宋体" w:hint="eastAsia"/>
          <w:bCs/>
          <w:szCs w:val="21"/>
        </w:rPr>
        <w:t>”可以查询个人心理测量报告。</w:t>
      </w:r>
    </w:p>
    <w:p w:rsidR="00B678C4" w:rsidRDefault="00B678C4">
      <w:pPr>
        <w:rPr>
          <w:rFonts w:ascii="宋体" w:hAnsi="宋体" w:cs="宋体"/>
          <w:bCs/>
          <w:szCs w:val="21"/>
        </w:rPr>
      </w:pPr>
    </w:p>
    <w:p w:rsidR="00B678C4" w:rsidRDefault="007B5CA5">
      <w:r>
        <w:rPr>
          <w:rFonts w:hint="eastAsia"/>
          <w:noProof/>
        </w:rPr>
        <w:drawing>
          <wp:inline distT="0" distB="0" distL="114300" distR="114300">
            <wp:extent cx="2379980" cy="2315210"/>
            <wp:effectExtent l="0" t="0" r="1270" b="8890"/>
            <wp:docPr id="1" name="图片 1" descr="52b80a3f38febb9804522db019ea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2b80a3f38febb9804522db019eac6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8C4" w:rsidSect="00B67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0E73"/>
    <w:multiLevelType w:val="singleLevel"/>
    <w:tmpl w:val="5D730E7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03A6EA0"/>
    <w:rsid w:val="00204F2D"/>
    <w:rsid w:val="00240783"/>
    <w:rsid w:val="003573EF"/>
    <w:rsid w:val="007B5CA5"/>
    <w:rsid w:val="008017B8"/>
    <w:rsid w:val="00B678C4"/>
    <w:rsid w:val="00CF6A61"/>
    <w:rsid w:val="703A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678C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78C4"/>
    <w:rPr>
      <w:color w:val="0000FF"/>
      <w:u w:val="single"/>
    </w:rPr>
  </w:style>
  <w:style w:type="paragraph" w:styleId="a4">
    <w:name w:val="Balloon Text"/>
    <w:basedOn w:val="a"/>
    <w:link w:val="Char"/>
    <w:rsid w:val="003573EF"/>
    <w:rPr>
      <w:sz w:val="18"/>
      <w:szCs w:val="18"/>
    </w:rPr>
  </w:style>
  <w:style w:type="character" w:customStyle="1" w:styleId="Char">
    <w:name w:val="批注框文本 Char"/>
    <w:basedOn w:val="a0"/>
    <w:link w:val="a4"/>
    <w:rsid w:val="003573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fo.com.cn/t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好大一堆</dc:creator>
  <cp:lastModifiedBy>admin</cp:lastModifiedBy>
  <cp:revision>5</cp:revision>
  <dcterms:created xsi:type="dcterms:W3CDTF">2021-04-19T11:36:00Z</dcterms:created>
  <dcterms:modified xsi:type="dcterms:W3CDTF">2021-04-19T11:46:00Z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