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0D" w:rsidRDefault="00BC500D" w:rsidP="00BC500D">
      <w:pPr>
        <w:jc w:val="center"/>
        <w:rPr>
          <w:b/>
          <w:sz w:val="44"/>
          <w:szCs w:val="44"/>
        </w:rPr>
      </w:pPr>
      <w:r w:rsidRPr="004651CD">
        <w:rPr>
          <w:rFonts w:hint="eastAsia"/>
          <w:b/>
          <w:sz w:val="44"/>
          <w:szCs w:val="44"/>
        </w:rPr>
        <w:t>上海社会科学院研究生课程教学</w:t>
      </w:r>
      <w:r>
        <w:rPr>
          <w:rFonts w:hint="eastAsia"/>
          <w:b/>
          <w:sz w:val="44"/>
          <w:szCs w:val="44"/>
        </w:rPr>
        <w:t>大纲表</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6974"/>
      </w:tblGrid>
      <w:tr w:rsidR="00BC500D" w:rsidRPr="00C20188">
        <w:trPr>
          <w:trHeight w:val="607"/>
        </w:trPr>
        <w:tc>
          <w:tcPr>
            <w:tcW w:w="1494" w:type="dxa"/>
            <w:vAlign w:val="center"/>
          </w:tcPr>
          <w:p w:rsidR="00BC500D" w:rsidRPr="00CA1B68" w:rsidRDefault="00BC500D" w:rsidP="00BC500D">
            <w:pPr>
              <w:jc w:val="center"/>
              <w:rPr>
                <w:rFonts w:ascii="宋体" w:hAnsi="宋体"/>
                <w:szCs w:val="21"/>
              </w:rPr>
            </w:pPr>
            <w:r>
              <w:rPr>
                <w:rFonts w:ascii="宋体" w:hAnsi="宋体" w:hint="eastAsia"/>
                <w:szCs w:val="21"/>
              </w:rPr>
              <w:t>课程名称</w:t>
            </w:r>
          </w:p>
        </w:tc>
        <w:tc>
          <w:tcPr>
            <w:tcW w:w="6974" w:type="dxa"/>
            <w:vAlign w:val="center"/>
          </w:tcPr>
          <w:p w:rsidR="00BC500D" w:rsidRPr="00CA1B68" w:rsidRDefault="009024D0" w:rsidP="00BC500D">
            <w:pPr>
              <w:rPr>
                <w:rFonts w:ascii="宋体" w:hAnsi="宋体"/>
                <w:szCs w:val="21"/>
              </w:rPr>
            </w:pPr>
            <w:r>
              <w:rPr>
                <w:rFonts w:ascii="宋体" w:hAnsi="宋体" w:hint="eastAsia"/>
                <w:szCs w:val="21"/>
              </w:rPr>
              <w:t>社会主义政治经济学</w:t>
            </w:r>
          </w:p>
        </w:tc>
      </w:tr>
      <w:tr w:rsidR="00BC500D" w:rsidRPr="00C20188">
        <w:trPr>
          <w:trHeight w:val="3758"/>
        </w:trPr>
        <w:tc>
          <w:tcPr>
            <w:tcW w:w="8468" w:type="dxa"/>
            <w:gridSpan w:val="2"/>
          </w:tcPr>
          <w:p w:rsidR="00BC500D" w:rsidRDefault="00BC500D" w:rsidP="00BC500D">
            <w:pPr>
              <w:jc w:val="left"/>
              <w:rPr>
                <w:rFonts w:ascii="仿宋_GB2312" w:eastAsia="仿宋_GB2312" w:hAnsi="宋体"/>
                <w:sz w:val="24"/>
              </w:rPr>
            </w:pPr>
            <w:r w:rsidRPr="00C20188">
              <w:rPr>
                <w:rFonts w:ascii="仿宋_GB2312" w:eastAsia="仿宋_GB2312" w:hAnsi="宋体" w:hint="eastAsia"/>
                <w:b/>
                <w:sz w:val="24"/>
              </w:rPr>
              <w:t>1</w:t>
            </w:r>
            <w:r>
              <w:rPr>
                <w:rFonts w:ascii="仿宋_GB2312" w:eastAsia="仿宋_GB2312" w:hAnsi="宋体" w:hint="eastAsia"/>
                <w:b/>
                <w:sz w:val="24"/>
              </w:rPr>
              <w:t>、</w:t>
            </w:r>
            <w:r w:rsidRPr="00864477">
              <w:rPr>
                <w:rFonts w:ascii="仿宋_GB2312" w:eastAsia="仿宋_GB2312" w:hAnsi="宋体" w:hint="eastAsia"/>
                <w:sz w:val="24"/>
              </w:rPr>
              <w:t>本</w:t>
            </w:r>
            <w:r w:rsidRPr="004711AB">
              <w:rPr>
                <w:rFonts w:ascii="仿宋_GB2312" w:eastAsia="仿宋_GB2312" w:hAnsi="宋体" w:hint="eastAsia"/>
                <w:sz w:val="24"/>
              </w:rPr>
              <w:t>课程教学理念与目标定位</w:t>
            </w:r>
          </w:p>
          <w:p w:rsidR="00BC500D" w:rsidRDefault="00BC500D" w:rsidP="00BC500D">
            <w:pPr>
              <w:jc w:val="left"/>
              <w:rPr>
                <w:rFonts w:ascii="仿宋_GB2312" w:eastAsia="仿宋_GB2312" w:hAnsi="宋体"/>
                <w:b/>
                <w:sz w:val="24"/>
              </w:rPr>
            </w:pPr>
          </w:p>
          <w:p w:rsidR="009024D0" w:rsidRDefault="009024D0" w:rsidP="009024D0">
            <w:pPr>
              <w:spacing w:line="300" w:lineRule="auto"/>
              <w:ind w:firstLineChars="200" w:firstLine="420"/>
            </w:pPr>
            <w:r w:rsidRPr="00A23D72">
              <w:rPr>
                <w:rFonts w:hint="eastAsia"/>
              </w:rPr>
              <w:t>培养学生对</w:t>
            </w:r>
            <w:r>
              <w:rPr>
                <w:rFonts w:hint="eastAsia"/>
              </w:rPr>
              <w:t>社会主义政治经济学理论的深刻理解。对</w:t>
            </w:r>
            <w:r w:rsidRPr="00A23D72">
              <w:rPr>
                <w:rFonts w:hint="eastAsia"/>
              </w:rPr>
              <w:t>中国经济</w:t>
            </w:r>
            <w:r>
              <w:rPr>
                <w:rFonts w:hint="eastAsia"/>
              </w:rPr>
              <w:t>改革与发展中出现的一些经济</w:t>
            </w:r>
            <w:r w:rsidRPr="00A23D72">
              <w:rPr>
                <w:rFonts w:hint="eastAsia"/>
              </w:rPr>
              <w:t>现象</w:t>
            </w:r>
            <w:r>
              <w:rPr>
                <w:rFonts w:hint="eastAsia"/>
              </w:rPr>
              <w:t>，能从经济学及其基本问题的视角来理解、分析和判断。了解中国经济改革与发展的</w:t>
            </w:r>
            <w:r>
              <w:rPr>
                <w:rFonts w:hint="eastAsia"/>
                <w:szCs w:val="21"/>
              </w:rPr>
              <w:t>由来及演变，掌握分析中国现实经济问题的主要内容和研究方法，使学生从总体上把握中国经济运行中的主要理论问题。采用课堂教学和案例形式相结合的方式，并运用多媒体教学手段，结合社会实践和现场教学。</w:t>
            </w:r>
            <w:r w:rsidRPr="00A23D72">
              <w:rPr>
                <w:rFonts w:hint="eastAsia"/>
              </w:rPr>
              <w:t>鼓励学生</w:t>
            </w:r>
            <w:r>
              <w:rPr>
                <w:rFonts w:hint="eastAsia"/>
              </w:rPr>
              <w:t>对一些重大问题</w:t>
            </w:r>
            <w:r w:rsidRPr="00A23D72">
              <w:rPr>
                <w:rFonts w:hint="eastAsia"/>
              </w:rPr>
              <w:t>作出客观、深入的分析和探索。</w:t>
            </w:r>
            <w:r>
              <w:rPr>
                <w:rFonts w:hint="eastAsia"/>
              </w:rPr>
              <w:t>要求学生</w:t>
            </w:r>
            <w:r w:rsidRPr="007C43F0">
              <w:rPr>
                <w:rFonts w:hint="eastAsia"/>
              </w:rPr>
              <w:t>勤于思考，敢于提问，勇于辩论，加强学术批评</w:t>
            </w:r>
            <w:r>
              <w:rPr>
                <w:rFonts w:hint="eastAsia"/>
              </w:rPr>
              <w:t>。</w:t>
            </w:r>
          </w:p>
          <w:p w:rsidR="00A23D72" w:rsidRPr="009024D0" w:rsidRDefault="00A23D72" w:rsidP="007C43F0">
            <w:pPr>
              <w:spacing w:line="300" w:lineRule="auto"/>
              <w:ind w:firstLineChars="200" w:firstLine="482"/>
              <w:rPr>
                <w:rFonts w:ascii="仿宋_GB2312" w:eastAsia="仿宋_GB2312" w:hAnsi="宋体"/>
                <w:b/>
                <w:sz w:val="24"/>
              </w:rPr>
            </w:pPr>
          </w:p>
        </w:tc>
      </w:tr>
      <w:tr w:rsidR="00BC500D" w:rsidRPr="00C20188">
        <w:trPr>
          <w:trHeight w:val="8340"/>
        </w:trPr>
        <w:tc>
          <w:tcPr>
            <w:tcW w:w="8468" w:type="dxa"/>
            <w:gridSpan w:val="2"/>
          </w:tcPr>
          <w:p w:rsidR="00BC500D" w:rsidRDefault="00BC500D" w:rsidP="00BC500D">
            <w:pPr>
              <w:jc w:val="left"/>
              <w:rPr>
                <w:rFonts w:ascii="仿宋_GB2312" w:eastAsia="仿宋_GB2312" w:hAnsi="宋体"/>
                <w:sz w:val="24"/>
              </w:rPr>
            </w:pPr>
            <w:r w:rsidRPr="00C20188">
              <w:rPr>
                <w:rFonts w:ascii="仿宋_GB2312" w:eastAsia="仿宋_GB2312" w:hAnsi="宋体" w:hint="eastAsia"/>
                <w:b/>
                <w:sz w:val="24"/>
              </w:rPr>
              <w:t>2</w:t>
            </w:r>
            <w:r>
              <w:rPr>
                <w:rFonts w:ascii="仿宋_GB2312" w:eastAsia="仿宋_GB2312" w:hAnsi="宋体" w:hint="eastAsia"/>
                <w:szCs w:val="21"/>
              </w:rPr>
              <w:t>、</w:t>
            </w:r>
            <w:r w:rsidRPr="004711AB">
              <w:rPr>
                <w:rFonts w:ascii="仿宋_GB2312" w:eastAsia="仿宋_GB2312" w:hAnsi="宋体" w:hint="eastAsia"/>
                <w:sz w:val="24"/>
              </w:rPr>
              <w:t>教学内容</w:t>
            </w:r>
            <w:r>
              <w:rPr>
                <w:rFonts w:ascii="仿宋_GB2312" w:eastAsia="仿宋_GB2312" w:hAnsi="宋体" w:hint="eastAsia"/>
                <w:sz w:val="24"/>
              </w:rPr>
              <w:t>的</w:t>
            </w:r>
            <w:r w:rsidRPr="004711AB">
              <w:rPr>
                <w:rFonts w:ascii="仿宋_GB2312" w:eastAsia="仿宋_GB2312" w:hAnsi="宋体" w:hint="eastAsia"/>
                <w:sz w:val="24"/>
              </w:rPr>
              <w:t>重点、难点</w:t>
            </w:r>
            <w:r>
              <w:rPr>
                <w:rFonts w:ascii="仿宋_GB2312" w:eastAsia="仿宋_GB2312" w:hAnsi="宋体" w:hint="eastAsia"/>
                <w:sz w:val="24"/>
              </w:rPr>
              <w:t>、最新成果、讨论题等</w:t>
            </w:r>
          </w:p>
          <w:p w:rsidR="00BC500D" w:rsidRDefault="00BC500D" w:rsidP="00BC500D">
            <w:pPr>
              <w:jc w:val="left"/>
              <w:rPr>
                <w:rFonts w:ascii="宋体" w:hAnsi="宋体"/>
                <w:szCs w:val="21"/>
              </w:rPr>
            </w:pPr>
          </w:p>
          <w:p w:rsidR="009024D0" w:rsidRPr="00A23D72" w:rsidRDefault="009024D0" w:rsidP="009024D0">
            <w:pPr>
              <w:spacing w:line="300" w:lineRule="auto"/>
              <w:ind w:firstLineChars="200" w:firstLine="482"/>
              <w:rPr>
                <w:b/>
                <w:sz w:val="24"/>
              </w:rPr>
            </w:pPr>
            <w:r w:rsidRPr="00A23D72">
              <w:rPr>
                <w:rFonts w:hint="eastAsia"/>
                <w:b/>
                <w:sz w:val="24"/>
              </w:rPr>
              <w:t>一、重点：</w:t>
            </w:r>
          </w:p>
          <w:p w:rsidR="009024D0" w:rsidRDefault="009024D0" w:rsidP="009024D0">
            <w:pPr>
              <w:spacing w:line="300" w:lineRule="auto"/>
              <w:ind w:firstLineChars="200" w:firstLine="420"/>
            </w:pPr>
            <w:r>
              <w:rPr>
                <w:rFonts w:hint="eastAsia"/>
              </w:rPr>
              <w:t>本课程教学内容的重点侧重在对社会主义政治经济学理论的深刻理解，以及对中国经济改革与发展中一些重大理论问题的探讨和重大现实问题的研究。</w:t>
            </w:r>
          </w:p>
          <w:p w:rsidR="009024D0" w:rsidRDefault="009024D0" w:rsidP="009024D0">
            <w:pPr>
              <w:spacing w:line="300" w:lineRule="auto"/>
              <w:ind w:firstLineChars="200" w:firstLine="420"/>
            </w:pPr>
            <w:r>
              <w:rPr>
                <w:rFonts w:hint="eastAsia"/>
              </w:rPr>
              <w:t>1</w:t>
            </w:r>
            <w:r>
              <w:rPr>
                <w:rFonts w:hint="eastAsia"/>
              </w:rPr>
              <w:t>、一是</w:t>
            </w:r>
            <w:r w:rsidRPr="00D05550">
              <w:rPr>
                <w:rFonts w:hint="eastAsia"/>
              </w:rPr>
              <w:t>总论</w:t>
            </w:r>
            <w:r>
              <w:rPr>
                <w:rFonts w:hint="eastAsia"/>
              </w:rPr>
              <w:t>部分，我们对</w:t>
            </w:r>
            <w:r w:rsidRPr="00D05550">
              <w:rPr>
                <w:rFonts w:hint="eastAsia"/>
              </w:rPr>
              <w:t>当前</w:t>
            </w:r>
            <w:r>
              <w:rPr>
                <w:rFonts w:hint="eastAsia"/>
              </w:rPr>
              <w:t>中国所面临的</w:t>
            </w:r>
            <w:r w:rsidRPr="00D05550">
              <w:rPr>
                <w:rFonts w:hint="eastAsia"/>
              </w:rPr>
              <w:t>宏观经济形势</w:t>
            </w:r>
            <w:r>
              <w:rPr>
                <w:rFonts w:hint="eastAsia"/>
              </w:rPr>
              <w:t>作了综览性的</w:t>
            </w:r>
            <w:r w:rsidRPr="00D05550">
              <w:rPr>
                <w:rFonts w:hint="eastAsia"/>
              </w:rPr>
              <w:t>分析</w:t>
            </w:r>
            <w:r>
              <w:rPr>
                <w:rFonts w:hint="eastAsia"/>
              </w:rPr>
              <w:t>，让学生把握当前局势，了解中国国情，了解中国社会主义经济体制运行面临的大环境和现实问题。</w:t>
            </w:r>
          </w:p>
          <w:p w:rsidR="009024D0" w:rsidRDefault="009024D0" w:rsidP="009024D0">
            <w:pPr>
              <w:spacing w:line="300" w:lineRule="auto"/>
              <w:ind w:firstLineChars="200" w:firstLine="420"/>
            </w:pPr>
            <w:r>
              <w:rPr>
                <w:rFonts w:hint="eastAsia"/>
              </w:rPr>
              <w:t>2</w:t>
            </w:r>
            <w:r>
              <w:rPr>
                <w:rFonts w:hint="eastAsia"/>
              </w:rPr>
              <w:t>、二是对</w:t>
            </w:r>
            <w:r>
              <w:t>计划经济的建立与改革问题的提出</w:t>
            </w:r>
            <w:r>
              <w:rPr>
                <w:rFonts w:hint="eastAsia"/>
              </w:rPr>
              <w:t>作分析，首先介绍</w:t>
            </w:r>
            <w:r>
              <w:t>社会主义者的经济体制构想</w:t>
            </w:r>
            <w:r>
              <w:rPr>
                <w:rFonts w:hint="eastAsia"/>
              </w:rPr>
              <w:t>，</w:t>
            </w:r>
            <w:r>
              <w:t>苏联式社会主义制度的建立</w:t>
            </w:r>
            <w:r>
              <w:rPr>
                <w:rFonts w:hint="eastAsia"/>
              </w:rPr>
              <w:t>，然后</w:t>
            </w:r>
            <w:r>
              <w:t>对集中的计划经济体制</w:t>
            </w:r>
            <w:r>
              <w:rPr>
                <w:rFonts w:hint="eastAsia"/>
              </w:rPr>
              <w:t>作</w:t>
            </w:r>
            <w:r>
              <w:t>经济学</w:t>
            </w:r>
            <w:r>
              <w:rPr>
                <w:rFonts w:hint="eastAsia"/>
              </w:rPr>
              <w:t>层面的</w:t>
            </w:r>
            <w:r>
              <w:t>分析</w:t>
            </w:r>
            <w:r>
              <w:rPr>
                <w:rFonts w:hint="eastAsia"/>
              </w:rPr>
              <w:t>，介绍</w:t>
            </w:r>
            <w:r>
              <w:t>苏联、东欧的经济改革</w:t>
            </w:r>
            <w:r>
              <w:rPr>
                <w:rFonts w:hint="eastAsia"/>
              </w:rPr>
              <w:t>，最后提出</w:t>
            </w:r>
            <w:r>
              <w:t>中国计划经济体制的建立和改革问题的提出</w:t>
            </w:r>
            <w:r>
              <w:rPr>
                <w:rFonts w:hint="eastAsia"/>
              </w:rPr>
              <w:t>。在此之后，再分析</w:t>
            </w:r>
            <w:r>
              <w:t>中国改革战略的演变</w:t>
            </w:r>
            <w:r>
              <w:rPr>
                <w:rFonts w:hint="eastAsia"/>
              </w:rPr>
              <w:t>，从三个阶段作分析，即第一阶段的行政性分权（</w:t>
            </w:r>
            <w:r>
              <w:rPr>
                <w:rFonts w:hint="eastAsia"/>
              </w:rPr>
              <w:t>1958-1978</w:t>
            </w:r>
            <w:r>
              <w:rPr>
                <w:rFonts w:hint="eastAsia"/>
              </w:rPr>
              <w:t>），第二阶段的增量改革（</w:t>
            </w:r>
            <w:r>
              <w:rPr>
                <w:rFonts w:hint="eastAsia"/>
              </w:rPr>
              <w:t>1979-1993</w:t>
            </w:r>
            <w:r>
              <w:rPr>
                <w:rFonts w:hint="eastAsia"/>
              </w:rPr>
              <w:t>）和第三阶段的“整体推进”（</w:t>
            </w:r>
            <w:r>
              <w:rPr>
                <w:rFonts w:hint="eastAsia"/>
              </w:rPr>
              <w:t>1994</w:t>
            </w:r>
            <w:r>
              <w:rPr>
                <w:rFonts w:hint="eastAsia"/>
              </w:rPr>
              <w:t>年至今）。</w:t>
            </w:r>
          </w:p>
          <w:p w:rsidR="009024D0" w:rsidRPr="00910CA3" w:rsidRDefault="009024D0" w:rsidP="009024D0">
            <w:pPr>
              <w:spacing w:line="300" w:lineRule="auto"/>
              <w:ind w:firstLineChars="200" w:firstLine="420"/>
              <w:jc w:val="left"/>
              <w:rPr>
                <w:rFonts w:ascii="Calibri" w:hAnsi="Calibri"/>
              </w:rPr>
            </w:pPr>
            <w:r>
              <w:rPr>
                <w:rFonts w:hint="eastAsia"/>
              </w:rPr>
              <w:t>3</w:t>
            </w:r>
            <w:r>
              <w:rPr>
                <w:rFonts w:hint="eastAsia"/>
              </w:rPr>
              <w:t>、三是对</w:t>
            </w:r>
            <w:r w:rsidRPr="00D05550">
              <w:rPr>
                <w:rFonts w:hint="eastAsia"/>
              </w:rPr>
              <w:t>马克思主义经济学的当代价值</w:t>
            </w:r>
            <w:r>
              <w:rPr>
                <w:rFonts w:hint="eastAsia"/>
              </w:rPr>
              <w:t>作一比较全面的分析和深入的研究。</w:t>
            </w:r>
            <w:r>
              <w:rPr>
                <w:rFonts w:ascii="Calibri" w:hAnsi="Calibri" w:hint="eastAsia"/>
              </w:rPr>
              <w:t>剩余价值理论是马克思主义经济学的基础。马克思的剩余价值理论是同他的劳动价值论密切相关的。因此，要正确理解和运用马克思剩余价值理论必须首先建立在对马克思的劳动价值论的研究和分析之上。</w:t>
            </w:r>
            <w:r>
              <w:rPr>
                <w:rFonts w:hint="eastAsia"/>
              </w:rPr>
              <w:t>主要内容包括</w:t>
            </w:r>
            <w:r w:rsidRPr="00910CA3">
              <w:rPr>
                <w:rFonts w:ascii="Calibri" w:hAnsi="Calibri" w:hint="eastAsia"/>
              </w:rPr>
              <w:t>关于价值的构成和源泉问题</w:t>
            </w:r>
            <w:r w:rsidRPr="00910CA3">
              <w:rPr>
                <w:rFonts w:hint="eastAsia"/>
              </w:rPr>
              <w:t>，</w:t>
            </w:r>
            <w:r w:rsidRPr="00910CA3">
              <w:rPr>
                <w:rFonts w:ascii="Calibri" w:hAnsi="Calibri" w:hint="eastAsia"/>
              </w:rPr>
              <w:t>关于作为价值源泉之活劳动的内涵</w:t>
            </w:r>
            <w:r w:rsidRPr="00910CA3">
              <w:rPr>
                <w:rFonts w:hint="eastAsia"/>
              </w:rPr>
              <w:t>，</w:t>
            </w:r>
            <w:r w:rsidRPr="00910CA3">
              <w:rPr>
                <w:rFonts w:ascii="Calibri" w:hAnsi="Calibri" w:hint="eastAsia"/>
              </w:rPr>
              <w:t>关于剩余价值的主要来源问题</w:t>
            </w:r>
            <w:r w:rsidRPr="00910CA3">
              <w:rPr>
                <w:rFonts w:hint="eastAsia"/>
              </w:rPr>
              <w:t>，</w:t>
            </w:r>
            <w:r w:rsidRPr="00910CA3">
              <w:rPr>
                <w:rFonts w:ascii="Calibri" w:hAnsi="Calibri" w:hint="eastAsia"/>
              </w:rPr>
              <w:t>关于价值分配问题</w:t>
            </w:r>
            <w:r w:rsidRPr="00910CA3">
              <w:rPr>
                <w:rFonts w:hint="eastAsia"/>
              </w:rPr>
              <w:t>，</w:t>
            </w:r>
            <w:r w:rsidRPr="00910CA3">
              <w:rPr>
                <w:rFonts w:ascii="Calibri" w:hAnsi="Calibri" w:hint="eastAsia"/>
              </w:rPr>
              <w:t>关于剩余价值的归属（或剥削）问题</w:t>
            </w:r>
            <w:r w:rsidRPr="00910CA3">
              <w:rPr>
                <w:rFonts w:hint="eastAsia"/>
              </w:rPr>
              <w:t>，</w:t>
            </w:r>
            <w:r w:rsidRPr="00910CA3">
              <w:rPr>
                <w:rFonts w:ascii="Calibri" w:hAnsi="Calibri" w:hint="eastAsia"/>
              </w:rPr>
              <w:t>关于社会主义社会的剩余价值归属问题</w:t>
            </w:r>
            <w:r>
              <w:rPr>
                <w:rFonts w:hint="eastAsia"/>
              </w:rPr>
              <w:t>等。</w:t>
            </w:r>
          </w:p>
          <w:p w:rsidR="009024D0" w:rsidRDefault="009024D0" w:rsidP="009024D0">
            <w:pPr>
              <w:spacing w:line="300" w:lineRule="auto"/>
              <w:ind w:firstLineChars="200" w:firstLine="420"/>
              <w:jc w:val="left"/>
            </w:pPr>
            <w:r>
              <w:rPr>
                <w:rFonts w:ascii="Calibri" w:hAnsi="Calibri" w:hint="eastAsia"/>
              </w:rPr>
              <w:t>4</w:t>
            </w:r>
            <w:r>
              <w:rPr>
                <w:rFonts w:ascii="Calibri" w:hAnsi="Calibri" w:hint="eastAsia"/>
              </w:rPr>
              <w:t>、</w:t>
            </w:r>
            <w:r w:rsidRPr="00910CA3">
              <w:rPr>
                <w:rFonts w:ascii="Calibri" w:hAnsi="Calibri" w:hint="eastAsia"/>
              </w:rPr>
              <w:t>四是对开放经济条件下社会主义经济关系的演进</w:t>
            </w:r>
            <w:r>
              <w:rPr>
                <w:rFonts w:ascii="Calibri" w:hAnsi="Calibri" w:hint="eastAsia"/>
              </w:rPr>
              <w:t>作深入剖析。</w:t>
            </w:r>
            <w:r>
              <w:rPr>
                <w:rFonts w:hint="eastAsia"/>
              </w:rPr>
              <w:t>中国的经济表现为一种在开放经济条件下的经济关系。本课程首先从开放经济条件下交易制度的一般引申出开放对社会主义交易关系的影响，然后对中国经济的开放历史从制度变迁的角度作深入的剖析，最后总结出开放条件下中国社会主义经济关系的新特点。其次将跨国交易行为深化到</w:t>
            </w:r>
            <w:r>
              <w:rPr>
                <w:rFonts w:hint="eastAsia"/>
              </w:rPr>
              <w:lastRenderedPageBreak/>
              <w:t>生产关系层面分析，从跨国交易形式与内容拓展的趋势的实证描述出发，研究交易拓展后的新的制度环境下，交易与生产关系国际化的关联以及经济主体行为的不同变化特征。第三则围绕中国特色的社会主义市场经济运行的核心展开论述，从微观制度结构层面，特别是企业改革的角度；从市场规制结构层面，特别是对在信息化、科技化时代我国市场形态的转型；从政府管理方式层面，特别是政府职能转变的角度；和从个人行为变化层面，特别是个人走向全面、自由发展的终极目标角度对我国社会主义经济关系的转型与发展进行重点论述。</w:t>
            </w:r>
          </w:p>
          <w:p w:rsidR="009024D0" w:rsidRPr="00D05550" w:rsidRDefault="009024D0" w:rsidP="009024D0">
            <w:pPr>
              <w:spacing w:line="300" w:lineRule="auto"/>
              <w:ind w:firstLineChars="200" w:firstLine="420"/>
            </w:pPr>
            <w:r>
              <w:rPr>
                <w:rFonts w:hint="eastAsia"/>
              </w:rPr>
              <w:t>5</w:t>
            </w:r>
            <w:r>
              <w:rPr>
                <w:rFonts w:hint="eastAsia"/>
              </w:rPr>
              <w:t>、五是对</w:t>
            </w:r>
            <w:r w:rsidRPr="00D05550">
              <w:rPr>
                <w:rFonts w:hint="eastAsia"/>
              </w:rPr>
              <w:t>转型时期的社会关系和政治改革</w:t>
            </w:r>
            <w:r>
              <w:rPr>
                <w:rFonts w:hint="eastAsia"/>
              </w:rPr>
              <w:t>，以及</w:t>
            </w:r>
            <w:r w:rsidRPr="00D05550">
              <w:rPr>
                <w:rFonts w:hint="eastAsia"/>
              </w:rPr>
              <w:t>中国经济改革与发展</w:t>
            </w:r>
            <w:r>
              <w:rPr>
                <w:rFonts w:hint="eastAsia"/>
              </w:rPr>
              <w:t>模式作出深层</w:t>
            </w:r>
            <w:r w:rsidRPr="00D05550">
              <w:rPr>
                <w:rFonts w:hint="eastAsia"/>
              </w:rPr>
              <w:t>思考</w:t>
            </w:r>
            <w:r>
              <w:rPr>
                <w:rFonts w:hint="eastAsia"/>
              </w:rPr>
              <w:t>。特别是对中国经济改革发展中存在的问题，从中印比较的视角作了比较独到的分析。</w:t>
            </w:r>
          </w:p>
          <w:p w:rsidR="009024D0" w:rsidRPr="007D4CE2" w:rsidRDefault="009024D0" w:rsidP="009024D0">
            <w:pPr>
              <w:spacing w:line="300" w:lineRule="auto"/>
              <w:jc w:val="left"/>
              <w:rPr>
                <w:rFonts w:ascii="宋体" w:hAnsi="宋体"/>
                <w:szCs w:val="21"/>
              </w:rPr>
            </w:pPr>
          </w:p>
          <w:p w:rsidR="009024D0" w:rsidRPr="00A23D72" w:rsidRDefault="009024D0" w:rsidP="009024D0">
            <w:pPr>
              <w:spacing w:line="300" w:lineRule="auto"/>
              <w:ind w:firstLineChars="200" w:firstLine="482"/>
              <w:rPr>
                <w:b/>
                <w:sz w:val="24"/>
              </w:rPr>
            </w:pPr>
            <w:r w:rsidRPr="00A23D72">
              <w:rPr>
                <w:rFonts w:hint="eastAsia"/>
                <w:b/>
                <w:sz w:val="24"/>
              </w:rPr>
              <w:t>二、难点：</w:t>
            </w: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t>1、《社会主义政治经济学》课程并非如《宏观经济学》、《微观经济学》、《发展经济学》等课程一样在当前主流经济学体系中可以得到充分的借鉴。它需要不断在研究和教学中完善学科体系，同时需要对中国经济改革与发展中的经济现象的分析、思考与探究。所以，目前有关社会主义政治经济学的课程及教科书都</w:t>
            </w:r>
            <w:r w:rsidRPr="00E737A8">
              <w:rPr>
                <w:rFonts w:ascii="宋体" w:hAnsi="宋体" w:hint="eastAsia"/>
                <w:szCs w:val="21"/>
              </w:rPr>
              <w:t>没有</w:t>
            </w:r>
            <w:r>
              <w:rPr>
                <w:rFonts w:ascii="宋体" w:hAnsi="宋体" w:hint="eastAsia"/>
                <w:szCs w:val="21"/>
              </w:rPr>
              <w:t>非常权威的、现成的参照</w:t>
            </w:r>
            <w:r w:rsidRPr="00E737A8">
              <w:rPr>
                <w:rFonts w:ascii="宋体" w:hAnsi="宋体" w:hint="eastAsia"/>
                <w:szCs w:val="21"/>
              </w:rPr>
              <w:t>系</w:t>
            </w:r>
            <w:r>
              <w:rPr>
                <w:rFonts w:ascii="宋体" w:hAnsi="宋体" w:hint="eastAsia"/>
                <w:szCs w:val="21"/>
              </w:rPr>
              <w:t>，也比较缺少</w:t>
            </w:r>
            <w:r w:rsidRPr="00E737A8">
              <w:rPr>
                <w:rFonts w:ascii="宋体" w:hAnsi="宋体" w:hint="eastAsia"/>
                <w:szCs w:val="21"/>
              </w:rPr>
              <w:t>现成的教科书</w:t>
            </w:r>
            <w:r>
              <w:rPr>
                <w:rFonts w:ascii="宋体" w:hAnsi="宋体" w:hint="eastAsia"/>
                <w:szCs w:val="21"/>
              </w:rPr>
              <w:t>供直接使用，更多地是授课老师自己的研究和教学积累，甚至还带有专题性</w:t>
            </w:r>
            <w:r w:rsidRPr="00E737A8">
              <w:rPr>
                <w:rFonts w:ascii="宋体" w:hAnsi="宋体" w:hint="eastAsia"/>
                <w:szCs w:val="21"/>
              </w:rPr>
              <w:t>、探索性。</w:t>
            </w:r>
          </w:p>
          <w:p w:rsidR="009024D0" w:rsidRPr="00E737A8" w:rsidRDefault="009024D0" w:rsidP="009024D0">
            <w:pPr>
              <w:spacing w:line="300" w:lineRule="auto"/>
              <w:ind w:firstLineChars="200" w:firstLine="420"/>
              <w:jc w:val="left"/>
              <w:rPr>
                <w:rFonts w:ascii="宋体" w:hAnsi="宋体"/>
                <w:szCs w:val="21"/>
              </w:rPr>
            </w:pPr>
            <w:r>
              <w:rPr>
                <w:rFonts w:ascii="宋体" w:hAnsi="宋体" w:hint="eastAsia"/>
                <w:szCs w:val="21"/>
              </w:rPr>
              <w:t>2、</w:t>
            </w:r>
            <w:r>
              <w:rPr>
                <w:rFonts w:ascii="宋体" w:hAnsi="宋体"/>
                <w:szCs w:val="21"/>
              </w:rPr>
              <w:t>中国社会主义经济</w:t>
            </w:r>
            <w:r>
              <w:rPr>
                <w:rFonts w:ascii="宋体" w:hAnsi="宋体" w:hint="eastAsia"/>
                <w:szCs w:val="21"/>
              </w:rPr>
              <w:t>制度建立至今，原先从</w:t>
            </w:r>
            <w:r w:rsidRPr="00E737A8">
              <w:rPr>
                <w:rFonts w:ascii="宋体" w:hAnsi="宋体"/>
                <w:szCs w:val="21"/>
              </w:rPr>
              <w:t>苏联</w:t>
            </w:r>
            <w:r>
              <w:rPr>
                <w:rFonts w:ascii="宋体" w:hAnsi="宋体" w:hint="eastAsia"/>
                <w:szCs w:val="21"/>
              </w:rPr>
              <w:t>搬来</w:t>
            </w:r>
            <w:r w:rsidRPr="00E737A8">
              <w:rPr>
                <w:rFonts w:ascii="宋体" w:hAnsi="宋体"/>
                <w:szCs w:val="21"/>
              </w:rPr>
              <w:t>的经济学</w:t>
            </w:r>
            <w:r>
              <w:rPr>
                <w:rFonts w:ascii="宋体" w:hAnsi="宋体" w:hint="eastAsia"/>
                <w:szCs w:val="21"/>
              </w:rPr>
              <w:t>体系</w:t>
            </w:r>
            <w:r w:rsidRPr="00E737A8">
              <w:rPr>
                <w:rFonts w:ascii="宋体" w:hAnsi="宋体"/>
                <w:szCs w:val="21"/>
              </w:rPr>
              <w:t>现在不适用。马克思</w:t>
            </w:r>
            <w:r>
              <w:rPr>
                <w:rFonts w:ascii="宋体" w:hAnsi="宋体" w:hint="eastAsia"/>
                <w:szCs w:val="21"/>
              </w:rPr>
              <w:t>的</w:t>
            </w:r>
            <w:r w:rsidRPr="00E737A8">
              <w:rPr>
                <w:rFonts w:ascii="宋体" w:hAnsi="宋体"/>
                <w:szCs w:val="21"/>
              </w:rPr>
              <w:t>经济学</w:t>
            </w:r>
            <w:r>
              <w:rPr>
                <w:rFonts w:ascii="宋体" w:hAnsi="宋体" w:hint="eastAsia"/>
                <w:szCs w:val="21"/>
              </w:rPr>
              <w:t>说</w:t>
            </w:r>
            <w:r w:rsidRPr="00E737A8">
              <w:rPr>
                <w:rFonts w:ascii="宋体" w:hAnsi="宋体"/>
                <w:szCs w:val="21"/>
              </w:rPr>
              <w:t>，</w:t>
            </w:r>
            <w:r>
              <w:rPr>
                <w:rFonts w:ascii="宋体" w:hAnsi="宋体" w:hint="eastAsia"/>
                <w:szCs w:val="21"/>
              </w:rPr>
              <w:t>由于受到时代和区域的限制，</w:t>
            </w:r>
            <w:r w:rsidRPr="00E737A8">
              <w:rPr>
                <w:rFonts w:ascii="宋体" w:hAnsi="宋体"/>
                <w:szCs w:val="21"/>
              </w:rPr>
              <w:t>对社会主义</w:t>
            </w:r>
            <w:r>
              <w:rPr>
                <w:rFonts w:ascii="宋体" w:hAnsi="宋体" w:hint="eastAsia"/>
                <w:szCs w:val="21"/>
              </w:rPr>
              <w:t>政治</w:t>
            </w:r>
            <w:r w:rsidRPr="00E737A8">
              <w:rPr>
                <w:rFonts w:ascii="宋体" w:hAnsi="宋体"/>
                <w:szCs w:val="21"/>
              </w:rPr>
              <w:t>经济</w:t>
            </w:r>
            <w:r>
              <w:rPr>
                <w:rFonts w:ascii="宋体" w:hAnsi="宋体" w:hint="eastAsia"/>
                <w:szCs w:val="21"/>
              </w:rPr>
              <w:t>学</w:t>
            </w:r>
            <w:r w:rsidRPr="00E737A8">
              <w:rPr>
                <w:rFonts w:ascii="宋体" w:hAnsi="宋体"/>
                <w:szCs w:val="21"/>
              </w:rPr>
              <w:t>理论的阐述不可能</w:t>
            </w:r>
            <w:r>
              <w:rPr>
                <w:rFonts w:ascii="宋体" w:hAnsi="宋体" w:hint="eastAsia"/>
                <w:szCs w:val="21"/>
              </w:rPr>
              <w:t>非常</w:t>
            </w:r>
            <w:r w:rsidRPr="00E737A8">
              <w:rPr>
                <w:rFonts w:ascii="宋体" w:hAnsi="宋体"/>
                <w:szCs w:val="21"/>
              </w:rPr>
              <w:t>深入</w:t>
            </w:r>
            <w:r>
              <w:rPr>
                <w:rFonts w:ascii="宋体" w:hAnsi="宋体" w:hint="eastAsia"/>
                <w:szCs w:val="21"/>
              </w:rPr>
              <w:t>和完全切合中国实际</w:t>
            </w:r>
            <w:r w:rsidRPr="00E737A8">
              <w:rPr>
                <w:rFonts w:ascii="宋体" w:hAnsi="宋体"/>
                <w:szCs w:val="21"/>
              </w:rPr>
              <w:t>。中国改革开放前的政治经济学不再适用，此后，</w:t>
            </w:r>
            <w:r>
              <w:rPr>
                <w:rFonts w:ascii="宋体" w:hAnsi="宋体" w:hint="eastAsia"/>
                <w:szCs w:val="21"/>
              </w:rPr>
              <w:t>又</w:t>
            </w:r>
            <w:r w:rsidRPr="00E737A8">
              <w:rPr>
                <w:rFonts w:ascii="宋体" w:hAnsi="宋体"/>
                <w:szCs w:val="21"/>
              </w:rPr>
              <w:t>没有真正的权威的教科书</w:t>
            </w:r>
            <w:r>
              <w:rPr>
                <w:rFonts w:ascii="宋体" w:hAnsi="宋体" w:hint="eastAsia"/>
                <w:szCs w:val="21"/>
              </w:rPr>
              <w:t>出现</w:t>
            </w:r>
            <w:r w:rsidRPr="00E737A8">
              <w:rPr>
                <w:rFonts w:ascii="宋体" w:hAnsi="宋体"/>
                <w:szCs w:val="21"/>
              </w:rPr>
              <w:t>。</w:t>
            </w:r>
            <w:r>
              <w:rPr>
                <w:rFonts w:ascii="宋体" w:hAnsi="宋体" w:hint="eastAsia"/>
                <w:szCs w:val="21"/>
              </w:rPr>
              <w:t>目前的教科书</w:t>
            </w:r>
            <w:r w:rsidRPr="00E737A8">
              <w:rPr>
                <w:rFonts w:ascii="宋体" w:hAnsi="宋体"/>
                <w:szCs w:val="21"/>
              </w:rPr>
              <w:t>大多是西方经济学改头换面</w:t>
            </w:r>
            <w:r>
              <w:rPr>
                <w:rFonts w:ascii="宋体" w:hAnsi="宋体" w:hint="eastAsia"/>
                <w:szCs w:val="21"/>
              </w:rPr>
              <w:t>而来</w:t>
            </w:r>
            <w:r w:rsidRPr="00E737A8">
              <w:rPr>
                <w:rFonts w:ascii="宋体" w:hAnsi="宋体"/>
                <w:szCs w:val="21"/>
              </w:rPr>
              <w:t>，或传统马克思主义政治经济学的改版，或二者的混合物。</w:t>
            </w: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t>3、由于中国</w:t>
            </w:r>
            <w:r w:rsidRPr="00E737A8">
              <w:rPr>
                <w:rFonts w:ascii="宋体" w:hAnsi="宋体" w:hint="eastAsia"/>
                <w:szCs w:val="21"/>
              </w:rPr>
              <w:t>经济</w:t>
            </w:r>
            <w:r>
              <w:rPr>
                <w:rFonts w:ascii="宋体" w:hAnsi="宋体" w:hint="eastAsia"/>
                <w:szCs w:val="21"/>
              </w:rPr>
              <w:t>在发展中尚未</w:t>
            </w:r>
            <w:r w:rsidRPr="00E737A8">
              <w:rPr>
                <w:rFonts w:ascii="宋体" w:hAnsi="宋体" w:hint="eastAsia"/>
                <w:szCs w:val="21"/>
              </w:rPr>
              <w:t>成形，</w:t>
            </w:r>
            <w:r>
              <w:rPr>
                <w:rFonts w:ascii="宋体" w:hAnsi="宋体" w:hint="eastAsia"/>
                <w:szCs w:val="21"/>
              </w:rPr>
              <w:t>目前仍处在</w:t>
            </w:r>
            <w:r w:rsidRPr="00E737A8">
              <w:rPr>
                <w:rFonts w:ascii="宋体" w:hAnsi="宋体" w:hint="eastAsia"/>
                <w:szCs w:val="21"/>
              </w:rPr>
              <w:t>转型期，现实在不断变化，理论要紧跟现实，</w:t>
            </w:r>
            <w:r>
              <w:rPr>
                <w:rFonts w:ascii="宋体" w:hAnsi="宋体" w:hint="eastAsia"/>
                <w:szCs w:val="21"/>
              </w:rPr>
              <w:t>而现实的</w:t>
            </w:r>
            <w:r w:rsidRPr="00E737A8">
              <w:rPr>
                <w:rFonts w:ascii="宋体" w:hAnsi="宋体" w:hint="eastAsia"/>
                <w:szCs w:val="21"/>
              </w:rPr>
              <w:t>变化</w:t>
            </w:r>
            <w:r>
              <w:rPr>
                <w:rFonts w:ascii="宋体" w:hAnsi="宋体" w:hint="eastAsia"/>
                <w:szCs w:val="21"/>
              </w:rPr>
              <w:t>的确</w:t>
            </w:r>
            <w:r w:rsidRPr="00E737A8">
              <w:rPr>
                <w:rFonts w:ascii="宋体" w:hAnsi="宋体" w:hint="eastAsia"/>
                <w:szCs w:val="21"/>
              </w:rPr>
              <w:t>太快。</w:t>
            </w:r>
            <w:r>
              <w:rPr>
                <w:rFonts w:ascii="宋体" w:hAnsi="宋体" w:hint="eastAsia"/>
                <w:szCs w:val="21"/>
              </w:rPr>
              <w:t>所以从</w:t>
            </w:r>
            <w:r w:rsidRPr="00E737A8">
              <w:rPr>
                <w:rFonts w:ascii="宋体" w:hAnsi="宋体" w:hint="eastAsia"/>
                <w:szCs w:val="21"/>
              </w:rPr>
              <w:t>理论来源于现实</w:t>
            </w:r>
            <w:r>
              <w:rPr>
                <w:rFonts w:ascii="宋体" w:hAnsi="宋体" w:hint="eastAsia"/>
                <w:szCs w:val="21"/>
              </w:rPr>
              <w:t>这一角度讲，要编写一套适合本院理论经济学博士生的社会主义政治经济学课程大纲和讲义，系统化、条理化、规范化、理论化地对课程加以阐述有一定难度。</w:t>
            </w:r>
          </w:p>
          <w:p w:rsidR="009024D0" w:rsidRDefault="009024D0" w:rsidP="009024D0">
            <w:pPr>
              <w:spacing w:line="300" w:lineRule="auto"/>
              <w:ind w:firstLineChars="200" w:firstLine="420"/>
              <w:jc w:val="left"/>
              <w:rPr>
                <w:rFonts w:ascii="宋体" w:hAnsi="宋体"/>
                <w:szCs w:val="21"/>
              </w:rPr>
            </w:pPr>
          </w:p>
          <w:p w:rsidR="009024D0" w:rsidRPr="00A23D72" w:rsidRDefault="009024D0" w:rsidP="009024D0">
            <w:pPr>
              <w:spacing w:line="300" w:lineRule="auto"/>
              <w:ind w:firstLineChars="200" w:firstLine="482"/>
              <w:rPr>
                <w:b/>
                <w:sz w:val="24"/>
              </w:rPr>
            </w:pPr>
            <w:r w:rsidRPr="00A23D72">
              <w:rPr>
                <w:rFonts w:hint="eastAsia"/>
                <w:b/>
                <w:sz w:val="24"/>
              </w:rPr>
              <w:t>三、最新成果</w:t>
            </w:r>
          </w:p>
          <w:p w:rsidR="009024D0" w:rsidRPr="00DF036F" w:rsidRDefault="009024D0" w:rsidP="009024D0">
            <w:pPr>
              <w:spacing w:line="300" w:lineRule="auto"/>
              <w:ind w:firstLineChars="200" w:firstLine="420"/>
              <w:jc w:val="left"/>
            </w:pPr>
            <w:r>
              <w:rPr>
                <w:rFonts w:hint="eastAsia"/>
              </w:rPr>
              <w:t>专著：</w:t>
            </w:r>
            <w:r w:rsidRPr="00DF036F">
              <w:rPr>
                <w:rFonts w:hint="eastAsia"/>
              </w:rPr>
              <w:t>《结构调整与经济发展方式转变》，上海社会科学院出版社，</w:t>
            </w:r>
            <w:r w:rsidRPr="00DF036F">
              <w:rPr>
                <w:rFonts w:hint="eastAsia"/>
              </w:rPr>
              <w:t>2012</w:t>
            </w:r>
            <w:r w:rsidRPr="00DF036F">
              <w:rPr>
                <w:rFonts w:hint="eastAsia"/>
              </w:rPr>
              <w:t>年</w:t>
            </w:r>
            <w:r>
              <w:rPr>
                <w:rFonts w:hint="eastAsia"/>
              </w:rPr>
              <w:t>4</w:t>
            </w:r>
            <w:r w:rsidRPr="00DF036F">
              <w:rPr>
                <w:rFonts w:hint="eastAsia"/>
              </w:rPr>
              <w:t>月。</w:t>
            </w:r>
          </w:p>
          <w:p w:rsidR="009024D0" w:rsidRDefault="009024D0" w:rsidP="009024D0">
            <w:pPr>
              <w:spacing w:line="300" w:lineRule="auto"/>
              <w:ind w:firstLineChars="200" w:firstLine="420"/>
              <w:jc w:val="left"/>
            </w:pPr>
            <w:r>
              <w:rPr>
                <w:rFonts w:hint="eastAsia"/>
              </w:rPr>
              <w:t>专著：《印度经济改革发展二十年》，上海人民出版社</w:t>
            </w:r>
            <w:r>
              <w:rPr>
                <w:rFonts w:hint="eastAsia"/>
              </w:rPr>
              <w:t>2011</w:t>
            </w:r>
            <w:r>
              <w:rPr>
                <w:rFonts w:hint="eastAsia"/>
              </w:rPr>
              <w:t>年</w:t>
            </w:r>
            <w:r>
              <w:rPr>
                <w:rFonts w:hint="eastAsia"/>
              </w:rPr>
              <w:t>9</w:t>
            </w:r>
            <w:r>
              <w:rPr>
                <w:rFonts w:hint="eastAsia"/>
              </w:rPr>
              <w:t>月。</w:t>
            </w:r>
          </w:p>
          <w:p w:rsidR="009024D0" w:rsidRPr="00DF036F" w:rsidRDefault="009024D0" w:rsidP="009024D0">
            <w:pPr>
              <w:spacing w:line="300" w:lineRule="auto"/>
              <w:ind w:firstLineChars="200" w:firstLine="420"/>
              <w:jc w:val="left"/>
            </w:pPr>
            <w:r>
              <w:rPr>
                <w:rFonts w:hint="eastAsia"/>
              </w:rPr>
              <w:t>专著：《经济发展方式比较研究》，上海社会科学院出版社</w:t>
            </w:r>
            <w:r>
              <w:rPr>
                <w:rFonts w:hint="eastAsia"/>
              </w:rPr>
              <w:t>2008</w:t>
            </w:r>
            <w:r>
              <w:rPr>
                <w:rFonts w:hint="eastAsia"/>
              </w:rPr>
              <w:t>年</w:t>
            </w:r>
            <w:r>
              <w:rPr>
                <w:rFonts w:hint="eastAsia"/>
              </w:rPr>
              <w:t>9</w:t>
            </w:r>
            <w:r>
              <w:rPr>
                <w:rFonts w:hint="eastAsia"/>
              </w:rPr>
              <w:t>月。</w:t>
            </w:r>
          </w:p>
          <w:p w:rsidR="009024D0" w:rsidRPr="00DF036F" w:rsidRDefault="009024D0" w:rsidP="009024D0">
            <w:pPr>
              <w:spacing w:line="300" w:lineRule="auto"/>
              <w:ind w:firstLineChars="200" w:firstLine="420"/>
              <w:jc w:val="left"/>
            </w:pPr>
            <w:r>
              <w:rPr>
                <w:rFonts w:hint="eastAsia"/>
              </w:rPr>
              <w:t>专著：</w:t>
            </w:r>
            <w:r w:rsidRPr="00E772E0">
              <w:rPr>
                <w:rFonts w:hint="eastAsia"/>
              </w:rPr>
              <w:t>《上海经济</w:t>
            </w:r>
            <w:r>
              <w:rPr>
                <w:rFonts w:hint="eastAsia"/>
              </w:rPr>
              <w:t>发展报告</w:t>
            </w:r>
            <w:r w:rsidRPr="00E772E0">
              <w:rPr>
                <w:rFonts w:hint="eastAsia"/>
              </w:rPr>
              <w:t>2012</w:t>
            </w:r>
            <w:r w:rsidRPr="00E772E0">
              <w:rPr>
                <w:rFonts w:hint="eastAsia"/>
              </w:rPr>
              <w:t>》</w:t>
            </w:r>
            <w:r>
              <w:rPr>
                <w:rFonts w:hint="eastAsia"/>
              </w:rPr>
              <w:t>，</w:t>
            </w:r>
            <w:r w:rsidRPr="00E772E0">
              <w:rPr>
                <w:rFonts w:hint="eastAsia"/>
              </w:rPr>
              <w:t>社科文献出版社</w:t>
            </w:r>
            <w:r>
              <w:rPr>
                <w:rFonts w:hint="eastAsia"/>
              </w:rPr>
              <w:t>，</w:t>
            </w:r>
            <w:r>
              <w:rPr>
                <w:rFonts w:hint="eastAsia"/>
              </w:rPr>
              <w:t>2012</w:t>
            </w:r>
            <w:r>
              <w:rPr>
                <w:rFonts w:hint="eastAsia"/>
              </w:rPr>
              <w:t>年</w:t>
            </w:r>
            <w:r>
              <w:rPr>
                <w:rFonts w:hint="eastAsia"/>
              </w:rPr>
              <w:t>1</w:t>
            </w:r>
            <w:r>
              <w:rPr>
                <w:rFonts w:hint="eastAsia"/>
              </w:rPr>
              <w:t>月。</w:t>
            </w:r>
          </w:p>
          <w:p w:rsidR="009024D0" w:rsidRDefault="009024D0" w:rsidP="009024D0">
            <w:pPr>
              <w:spacing w:line="300" w:lineRule="auto"/>
              <w:ind w:firstLineChars="200" w:firstLine="420"/>
              <w:jc w:val="left"/>
              <w:rPr>
                <w:rFonts w:hint="eastAsia"/>
              </w:rPr>
            </w:pPr>
            <w:r>
              <w:rPr>
                <w:rFonts w:hint="eastAsia"/>
              </w:rPr>
              <w:t>专著：</w:t>
            </w:r>
            <w:r w:rsidRPr="00DF036F">
              <w:rPr>
                <w:rFonts w:hint="eastAsia"/>
              </w:rPr>
              <w:t>《上海经济发展报告</w:t>
            </w:r>
            <w:r w:rsidRPr="00DF036F">
              <w:rPr>
                <w:rFonts w:hint="eastAsia"/>
              </w:rPr>
              <w:t>2011</w:t>
            </w:r>
            <w:r w:rsidRPr="00DF036F">
              <w:rPr>
                <w:rFonts w:hint="eastAsia"/>
              </w:rPr>
              <w:t>》，</w:t>
            </w:r>
            <w:r w:rsidRPr="00E772E0">
              <w:rPr>
                <w:rFonts w:hint="eastAsia"/>
              </w:rPr>
              <w:t>社科文献出版社</w:t>
            </w:r>
            <w:r>
              <w:rPr>
                <w:rFonts w:hint="eastAsia"/>
              </w:rPr>
              <w:t>，</w:t>
            </w:r>
            <w:r>
              <w:rPr>
                <w:rFonts w:hint="eastAsia"/>
              </w:rPr>
              <w:t>2011</w:t>
            </w:r>
            <w:r>
              <w:rPr>
                <w:rFonts w:hint="eastAsia"/>
              </w:rPr>
              <w:t>年</w:t>
            </w:r>
            <w:r>
              <w:rPr>
                <w:rFonts w:hint="eastAsia"/>
              </w:rPr>
              <w:t>1</w:t>
            </w:r>
            <w:r>
              <w:rPr>
                <w:rFonts w:hint="eastAsia"/>
              </w:rPr>
              <w:t>月。</w:t>
            </w:r>
          </w:p>
          <w:p w:rsidR="00A418E8" w:rsidRDefault="00A418E8" w:rsidP="009024D0">
            <w:pPr>
              <w:spacing w:line="300" w:lineRule="auto"/>
              <w:ind w:firstLineChars="200" w:firstLine="420"/>
              <w:jc w:val="left"/>
              <w:rPr>
                <w:rFonts w:hint="eastAsia"/>
              </w:rPr>
            </w:pPr>
            <w:r>
              <w:rPr>
                <w:rFonts w:hint="eastAsia"/>
              </w:rPr>
              <w:t>专著：《上海经济发展报告</w:t>
            </w:r>
            <w:r>
              <w:rPr>
                <w:rFonts w:hint="eastAsia"/>
              </w:rPr>
              <w:t>2010</w:t>
            </w:r>
            <w:r>
              <w:rPr>
                <w:rFonts w:hint="eastAsia"/>
              </w:rPr>
              <w:t>》，社科文献出版社，</w:t>
            </w:r>
            <w:r>
              <w:rPr>
                <w:rFonts w:hint="eastAsia"/>
              </w:rPr>
              <w:t>2010</w:t>
            </w:r>
            <w:r>
              <w:rPr>
                <w:rFonts w:hint="eastAsia"/>
              </w:rPr>
              <w:t>年</w:t>
            </w:r>
            <w:r>
              <w:rPr>
                <w:rFonts w:hint="eastAsia"/>
              </w:rPr>
              <w:t>1</w:t>
            </w:r>
            <w:r>
              <w:rPr>
                <w:rFonts w:hint="eastAsia"/>
              </w:rPr>
              <w:t>月。</w:t>
            </w:r>
          </w:p>
          <w:p w:rsidR="00A418E8" w:rsidRDefault="00A418E8" w:rsidP="009024D0">
            <w:pPr>
              <w:spacing w:line="300" w:lineRule="auto"/>
              <w:ind w:firstLineChars="200" w:firstLine="420"/>
              <w:jc w:val="left"/>
              <w:rPr>
                <w:rFonts w:hint="eastAsia"/>
              </w:rPr>
            </w:pP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lastRenderedPageBreak/>
              <w:t>论文：</w:t>
            </w:r>
            <w:r w:rsidRPr="00363CE3">
              <w:rPr>
                <w:rFonts w:ascii="宋体" w:hAnsi="宋体" w:hint="eastAsia"/>
                <w:szCs w:val="21"/>
              </w:rPr>
              <w:t>对马克思剩余价值理论的若干新思考</w:t>
            </w:r>
            <w:r>
              <w:rPr>
                <w:rFonts w:ascii="宋体" w:hAnsi="宋体" w:hint="eastAsia"/>
                <w:szCs w:val="21"/>
              </w:rPr>
              <w:t>，《</w:t>
            </w:r>
            <w:r w:rsidRPr="00363CE3">
              <w:rPr>
                <w:rFonts w:ascii="宋体" w:hAnsi="宋体" w:hint="eastAsia"/>
                <w:szCs w:val="21"/>
              </w:rPr>
              <w:t>上海经济研究</w:t>
            </w:r>
            <w:r w:rsidRPr="00A418E8">
              <w:rPr>
                <w:rFonts w:hint="eastAsia"/>
              </w:rPr>
              <w:t>》</w:t>
            </w:r>
            <w:r w:rsidRPr="00A418E8">
              <w:rPr>
                <w:rFonts w:hint="eastAsia"/>
              </w:rPr>
              <w:t>2010</w:t>
            </w:r>
            <w:r w:rsidRPr="00A418E8">
              <w:rPr>
                <w:rFonts w:hint="eastAsia"/>
              </w:rPr>
              <w:t>年</w:t>
            </w:r>
            <w:r w:rsidRPr="00A418E8">
              <w:rPr>
                <w:rFonts w:hint="eastAsia"/>
              </w:rPr>
              <w:t>12</w:t>
            </w:r>
            <w:r w:rsidRPr="00A418E8">
              <w:rPr>
                <w:rFonts w:hint="eastAsia"/>
              </w:rPr>
              <w:t>月。</w:t>
            </w:r>
          </w:p>
          <w:p w:rsidR="009024D0" w:rsidRPr="00DF036F" w:rsidRDefault="009024D0" w:rsidP="009024D0">
            <w:pPr>
              <w:spacing w:line="300" w:lineRule="auto"/>
              <w:ind w:firstLineChars="200" w:firstLine="420"/>
              <w:jc w:val="left"/>
            </w:pPr>
            <w:r>
              <w:rPr>
                <w:rFonts w:ascii="宋体" w:hAnsi="宋体" w:hint="eastAsia"/>
                <w:szCs w:val="21"/>
              </w:rPr>
              <w:t>论文：</w:t>
            </w:r>
            <w:r w:rsidRPr="00363CE3">
              <w:rPr>
                <w:rFonts w:ascii="宋体" w:hAnsi="宋体" w:hint="eastAsia"/>
                <w:szCs w:val="21"/>
              </w:rPr>
              <w:t>经</w:t>
            </w:r>
            <w:r w:rsidRPr="00DF036F">
              <w:rPr>
                <w:rFonts w:hint="eastAsia"/>
              </w:rPr>
              <w:t>济转型中的新型业态对现行管理体制的挑战</w:t>
            </w:r>
            <w:r>
              <w:rPr>
                <w:rFonts w:hint="eastAsia"/>
              </w:rPr>
              <w:t>，《</w:t>
            </w:r>
            <w:r w:rsidRPr="00DF036F">
              <w:rPr>
                <w:rFonts w:hint="eastAsia"/>
              </w:rPr>
              <w:t>广东社会科学</w:t>
            </w:r>
            <w:r>
              <w:rPr>
                <w:rFonts w:hint="eastAsia"/>
              </w:rPr>
              <w:t>》</w:t>
            </w:r>
            <w:r>
              <w:rPr>
                <w:rFonts w:hint="eastAsia"/>
              </w:rPr>
              <w:t>2011</w:t>
            </w:r>
            <w:r>
              <w:rPr>
                <w:rFonts w:hint="eastAsia"/>
              </w:rPr>
              <w:t>年</w:t>
            </w:r>
            <w:r>
              <w:rPr>
                <w:rFonts w:hint="eastAsia"/>
              </w:rPr>
              <w:t>7</w:t>
            </w:r>
            <w:r>
              <w:rPr>
                <w:rFonts w:hint="eastAsia"/>
              </w:rPr>
              <w:t>月。</w:t>
            </w:r>
          </w:p>
          <w:p w:rsidR="009024D0" w:rsidRPr="00DF036F" w:rsidRDefault="009024D0" w:rsidP="009024D0">
            <w:pPr>
              <w:spacing w:line="300" w:lineRule="auto"/>
              <w:ind w:firstLineChars="200" w:firstLine="420"/>
              <w:jc w:val="left"/>
            </w:pPr>
            <w:r>
              <w:rPr>
                <w:rFonts w:hint="eastAsia"/>
              </w:rPr>
              <w:t>论文：</w:t>
            </w:r>
            <w:r w:rsidRPr="00DF036F">
              <w:rPr>
                <w:rFonts w:hint="eastAsia"/>
              </w:rPr>
              <w:t>在比较中探寻城市产业转型的新思路</w:t>
            </w:r>
            <w:r>
              <w:rPr>
                <w:rFonts w:hint="eastAsia"/>
              </w:rPr>
              <w:t>，《</w:t>
            </w:r>
            <w:r w:rsidRPr="00DF036F">
              <w:rPr>
                <w:rFonts w:hint="eastAsia"/>
              </w:rPr>
              <w:t>上海经济研究</w:t>
            </w:r>
            <w:r>
              <w:rPr>
                <w:rFonts w:hint="eastAsia"/>
              </w:rPr>
              <w:t>》</w:t>
            </w:r>
            <w:r>
              <w:rPr>
                <w:rFonts w:hint="eastAsia"/>
              </w:rPr>
              <w:t>2011</w:t>
            </w:r>
            <w:r>
              <w:rPr>
                <w:rFonts w:hint="eastAsia"/>
              </w:rPr>
              <w:t>年</w:t>
            </w:r>
            <w:r>
              <w:rPr>
                <w:rFonts w:hint="eastAsia"/>
              </w:rPr>
              <w:t>2</w:t>
            </w:r>
            <w:r>
              <w:rPr>
                <w:rFonts w:hint="eastAsia"/>
              </w:rPr>
              <w:t>月。</w:t>
            </w:r>
          </w:p>
          <w:p w:rsidR="00A418E8" w:rsidRPr="00DF036F" w:rsidRDefault="00A418E8" w:rsidP="00A418E8">
            <w:pPr>
              <w:spacing w:line="300" w:lineRule="auto"/>
              <w:ind w:firstLineChars="200" w:firstLine="420"/>
              <w:jc w:val="left"/>
            </w:pPr>
            <w:r>
              <w:rPr>
                <w:rFonts w:hint="eastAsia"/>
              </w:rPr>
              <w:t>论文：中印经济改革与发展道路的比较与思考，《南亚研究季刊》</w:t>
            </w:r>
            <w:r>
              <w:rPr>
                <w:rFonts w:hint="eastAsia"/>
              </w:rPr>
              <w:t>2012</w:t>
            </w:r>
            <w:r>
              <w:rPr>
                <w:rFonts w:hint="eastAsia"/>
              </w:rPr>
              <w:t>年第</w:t>
            </w:r>
            <w:r>
              <w:rPr>
                <w:rFonts w:hint="eastAsia"/>
              </w:rPr>
              <w:t>1</w:t>
            </w:r>
            <w:r>
              <w:rPr>
                <w:rFonts w:hint="eastAsia"/>
              </w:rPr>
              <w:t>期。</w:t>
            </w:r>
          </w:p>
          <w:p w:rsidR="009024D0" w:rsidRPr="00DF036F" w:rsidRDefault="009024D0" w:rsidP="009024D0">
            <w:pPr>
              <w:spacing w:line="300" w:lineRule="auto"/>
              <w:ind w:firstLineChars="200" w:firstLine="420"/>
              <w:jc w:val="left"/>
            </w:pPr>
            <w:r>
              <w:rPr>
                <w:rFonts w:hint="eastAsia"/>
              </w:rPr>
              <w:t>论文：</w:t>
            </w:r>
            <w:r w:rsidRPr="00DF036F">
              <w:t>寻找经济增长新动力</w:t>
            </w:r>
            <w:r w:rsidRPr="00DF036F">
              <w:rPr>
                <w:rFonts w:hint="eastAsia"/>
              </w:rPr>
              <w:t>，</w:t>
            </w:r>
            <w:r w:rsidR="00A418E8">
              <w:rPr>
                <w:rFonts w:hint="eastAsia"/>
              </w:rPr>
              <w:t>《</w:t>
            </w:r>
            <w:r w:rsidRPr="00DF036F">
              <w:rPr>
                <w:rFonts w:hint="eastAsia"/>
              </w:rPr>
              <w:t>文汇报</w:t>
            </w:r>
            <w:r w:rsidR="00A418E8">
              <w:rPr>
                <w:rFonts w:hint="eastAsia"/>
              </w:rPr>
              <w:t>》</w:t>
            </w:r>
            <w:r w:rsidRPr="00DF036F">
              <w:rPr>
                <w:rFonts w:hint="eastAsia"/>
              </w:rPr>
              <w:t>2011</w:t>
            </w:r>
            <w:r w:rsidRPr="00DF036F">
              <w:rPr>
                <w:rFonts w:hint="eastAsia"/>
              </w:rPr>
              <w:t>年</w:t>
            </w:r>
            <w:r w:rsidRPr="00DF036F">
              <w:rPr>
                <w:rFonts w:hint="eastAsia"/>
              </w:rPr>
              <w:t>1</w:t>
            </w:r>
            <w:r w:rsidRPr="00DF036F">
              <w:rPr>
                <w:rFonts w:hint="eastAsia"/>
              </w:rPr>
              <w:t>月</w:t>
            </w:r>
            <w:r w:rsidRPr="00DF036F">
              <w:rPr>
                <w:rFonts w:hint="eastAsia"/>
              </w:rPr>
              <w:t>17</w:t>
            </w:r>
            <w:r w:rsidRPr="00DF036F">
              <w:rPr>
                <w:rFonts w:hint="eastAsia"/>
              </w:rPr>
              <w:t>日。</w:t>
            </w:r>
          </w:p>
          <w:p w:rsidR="009024D0" w:rsidRPr="00EA2901" w:rsidRDefault="009024D0" w:rsidP="009024D0">
            <w:pPr>
              <w:spacing w:line="300" w:lineRule="auto"/>
              <w:ind w:firstLineChars="200" w:firstLine="420"/>
              <w:jc w:val="left"/>
            </w:pPr>
            <w:r>
              <w:rPr>
                <w:rFonts w:ascii="宋体" w:hAnsi="宋体" w:hint="eastAsia"/>
                <w:szCs w:val="21"/>
              </w:rPr>
              <w:t>论文：</w:t>
            </w:r>
            <w:r w:rsidRPr="00363CE3">
              <w:rPr>
                <w:rFonts w:ascii="宋体" w:hAnsi="宋体" w:hint="eastAsia"/>
                <w:szCs w:val="21"/>
              </w:rPr>
              <w:t>中国与印度：关于经济改革与发展的分析和思考</w:t>
            </w:r>
            <w:r>
              <w:rPr>
                <w:rFonts w:ascii="宋体" w:hAnsi="宋体" w:hint="eastAsia"/>
                <w:szCs w:val="21"/>
              </w:rPr>
              <w:t>，《</w:t>
            </w:r>
            <w:r w:rsidRPr="00363CE3">
              <w:rPr>
                <w:rFonts w:ascii="宋体" w:hAnsi="宋体" w:hint="eastAsia"/>
                <w:szCs w:val="21"/>
              </w:rPr>
              <w:t>广东社会科</w:t>
            </w:r>
            <w:r w:rsidRPr="00EA2901">
              <w:rPr>
                <w:rFonts w:hint="eastAsia"/>
              </w:rPr>
              <w:t>学》</w:t>
            </w:r>
            <w:r w:rsidRPr="00EA2901">
              <w:rPr>
                <w:rFonts w:hint="eastAsia"/>
              </w:rPr>
              <w:t>2010</w:t>
            </w:r>
            <w:r w:rsidRPr="00EA2901">
              <w:rPr>
                <w:rFonts w:hint="eastAsia"/>
              </w:rPr>
              <w:t>年</w:t>
            </w:r>
            <w:r w:rsidRPr="00EA2901">
              <w:rPr>
                <w:rFonts w:hint="eastAsia"/>
              </w:rPr>
              <w:t>1</w:t>
            </w:r>
            <w:r w:rsidRPr="00EA2901">
              <w:rPr>
                <w:rFonts w:hint="eastAsia"/>
              </w:rPr>
              <w:t>月。</w:t>
            </w:r>
          </w:p>
          <w:p w:rsidR="009024D0" w:rsidRDefault="009024D0" w:rsidP="009024D0">
            <w:pPr>
              <w:spacing w:line="300" w:lineRule="auto"/>
              <w:ind w:firstLineChars="200" w:firstLine="422"/>
              <w:jc w:val="left"/>
              <w:rPr>
                <w:b/>
                <w:color w:val="000000"/>
              </w:rPr>
            </w:pPr>
          </w:p>
          <w:p w:rsidR="009024D0" w:rsidRPr="00A23D72" w:rsidRDefault="009024D0" w:rsidP="009024D0">
            <w:pPr>
              <w:spacing w:line="300" w:lineRule="auto"/>
              <w:ind w:firstLineChars="200" w:firstLine="482"/>
              <w:rPr>
                <w:b/>
                <w:sz w:val="24"/>
              </w:rPr>
            </w:pPr>
            <w:r w:rsidRPr="00A23D72">
              <w:rPr>
                <w:rFonts w:hint="eastAsia"/>
                <w:b/>
                <w:sz w:val="24"/>
              </w:rPr>
              <w:t>四、讨论题</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w:t>
            </w:r>
            <w:r w:rsidRPr="00902055">
              <w:rPr>
                <w:rFonts w:ascii="宋体" w:hAnsi="宋体" w:hint="eastAsia"/>
                <w:szCs w:val="21"/>
              </w:rPr>
              <w:t>新中国成立60年来社会主义政治经济学理论体系的演变过程和重要的创新观点</w:t>
            </w:r>
            <w:r>
              <w:rPr>
                <w:rFonts w:ascii="宋体" w:hAnsi="宋体" w:hint="eastAsia"/>
                <w:szCs w:val="21"/>
              </w:rPr>
              <w:t>有哪些？</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2、</w:t>
            </w:r>
            <w:r w:rsidRPr="00902055">
              <w:rPr>
                <w:rFonts w:ascii="宋体" w:hAnsi="宋体" w:hint="eastAsia"/>
                <w:szCs w:val="21"/>
              </w:rPr>
              <w:t>马克思的剩余价值理论</w:t>
            </w:r>
            <w:r>
              <w:rPr>
                <w:rFonts w:ascii="宋体" w:hAnsi="宋体" w:hint="eastAsia"/>
                <w:szCs w:val="21"/>
              </w:rPr>
              <w:t>内涵是什么？其在我国当前社会主义经济中的适用性如何？</w:t>
            </w:r>
          </w:p>
          <w:p w:rsidR="009024D0" w:rsidRPr="002A4C8C" w:rsidRDefault="009024D0" w:rsidP="009024D0">
            <w:pPr>
              <w:spacing w:line="300" w:lineRule="auto"/>
              <w:ind w:firstLineChars="200" w:firstLine="420"/>
              <w:jc w:val="left"/>
              <w:rPr>
                <w:rFonts w:ascii="宋体" w:hAnsi="宋体"/>
                <w:szCs w:val="21"/>
              </w:rPr>
            </w:pPr>
            <w:r>
              <w:rPr>
                <w:rFonts w:ascii="宋体" w:hAnsi="宋体" w:hint="eastAsia"/>
                <w:szCs w:val="21"/>
              </w:rPr>
              <w:t>3、</w:t>
            </w:r>
            <w:r w:rsidRPr="002A4C8C">
              <w:rPr>
                <w:rFonts w:ascii="宋体" w:hAnsi="宋体" w:hint="eastAsia"/>
                <w:szCs w:val="21"/>
              </w:rPr>
              <w:t>收入分配与经济发展的关系如何</w:t>
            </w:r>
            <w:r>
              <w:rPr>
                <w:rFonts w:ascii="宋体" w:hAnsi="宋体" w:hint="eastAsia"/>
                <w:szCs w:val="21"/>
              </w:rPr>
              <w:t>？社会主义政治</w:t>
            </w:r>
            <w:r w:rsidRPr="002A4C8C">
              <w:rPr>
                <w:rFonts w:ascii="宋体" w:hAnsi="宋体" w:hint="eastAsia"/>
                <w:szCs w:val="21"/>
              </w:rPr>
              <w:t>经济学对此有哪些系统的分析和观点?</w:t>
            </w: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t>4、当前中国面临的贸易挑战有哪些？如何解决这些问题？</w:t>
            </w: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t>5、国际货币体系的基本框架是什么？如何看待人民币升值问题？</w:t>
            </w:r>
          </w:p>
          <w:p w:rsidR="009024D0" w:rsidRPr="002A4C8C" w:rsidRDefault="009024D0" w:rsidP="009024D0">
            <w:pPr>
              <w:spacing w:line="300" w:lineRule="auto"/>
              <w:ind w:firstLineChars="200" w:firstLine="420"/>
              <w:jc w:val="left"/>
              <w:rPr>
                <w:rFonts w:ascii="宋体" w:hAnsi="宋体"/>
                <w:szCs w:val="21"/>
              </w:rPr>
            </w:pPr>
            <w:r>
              <w:rPr>
                <w:rFonts w:ascii="宋体" w:hAnsi="宋体" w:hint="eastAsia"/>
                <w:szCs w:val="21"/>
              </w:rPr>
              <w:t>6、</w:t>
            </w:r>
            <w:r w:rsidRPr="002A4C8C">
              <w:rPr>
                <w:rFonts w:ascii="宋体" w:hAnsi="宋体" w:hint="eastAsia"/>
                <w:szCs w:val="21"/>
              </w:rPr>
              <w:t>当前起自美国的国际金融危机的主要原因</w:t>
            </w:r>
            <w:r>
              <w:rPr>
                <w:rFonts w:ascii="宋体" w:hAnsi="宋体" w:hint="eastAsia"/>
                <w:szCs w:val="21"/>
              </w:rPr>
              <w:t>有哪些？</w:t>
            </w:r>
            <w:r w:rsidRPr="002A4C8C">
              <w:rPr>
                <w:rFonts w:ascii="宋体" w:hAnsi="宋体" w:hint="eastAsia"/>
                <w:szCs w:val="21"/>
              </w:rPr>
              <w:t>对我国可能产生的影响及其影响途径</w:t>
            </w:r>
            <w:r>
              <w:rPr>
                <w:rFonts w:ascii="宋体" w:hAnsi="宋体" w:hint="eastAsia"/>
                <w:szCs w:val="21"/>
              </w:rPr>
              <w:t>是什么？</w:t>
            </w:r>
          </w:p>
          <w:p w:rsidR="009024D0" w:rsidRPr="002A4C8C" w:rsidRDefault="009024D0" w:rsidP="009024D0">
            <w:pPr>
              <w:spacing w:line="300" w:lineRule="auto"/>
              <w:ind w:firstLineChars="200" w:firstLine="420"/>
              <w:jc w:val="left"/>
              <w:rPr>
                <w:rFonts w:ascii="宋体" w:hAnsi="宋体"/>
                <w:szCs w:val="21"/>
              </w:rPr>
            </w:pPr>
            <w:r>
              <w:rPr>
                <w:rFonts w:ascii="宋体" w:hAnsi="宋体" w:hint="eastAsia"/>
                <w:szCs w:val="21"/>
              </w:rPr>
              <w:t>7、</w:t>
            </w:r>
            <w:r w:rsidRPr="002A4C8C">
              <w:rPr>
                <w:rFonts w:ascii="宋体" w:hAnsi="宋体" w:hint="eastAsia"/>
                <w:szCs w:val="21"/>
              </w:rPr>
              <w:t>转变经济发展方式的理论依据</w:t>
            </w:r>
            <w:r>
              <w:rPr>
                <w:rFonts w:ascii="宋体" w:hAnsi="宋体" w:hint="eastAsia"/>
                <w:szCs w:val="21"/>
              </w:rPr>
              <w:t>是什么？</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8、</w:t>
            </w:r>
            <w:r w:rsidRPr="00902055">
              <w:rPr>
                <w:rFonts w:ascii="宋体" w:hAnsi="宋体" w:hint="eastAsia"/>
                <w:szCs w:val="21"/>
              </w:rPr>
              <w:t>扩大内需的宏观经济理论依据</w:t>
            </w:r>
            <w:r>
              <w:rPr>
                <w:rFonts w:ascii="宋体" w:hAnsi="宋体" w:hint="eastAsia"/>
                <w:szCs w:val="21"/>
              </w:rPr>
              <w:t>是什么？我国</w:t>
            </w:r>
            <w:r w:rsidRPr="00902055">
              <w:rPr>
                <w:rFonts w:ascii="宋体" w:hAnsi="宋体" w:hint="eastAsia"/>
                <w:szCs w:val="21"/>
              </w:rPr>
              <w:t>当前扩大内需的瓶颈和政策突破口</w:t>
            </w:r>
            <w:r>
              <w:rPr>
                <w:rFonts w:ascii="宋体" w:hAnsi="宋体" w:hint="eastAsia"/>
                <w:szCs w:val="21"/>
              </w:rPr>
              <w:t>何在？</w:t>
            </w:r>
          </w:p>
          <w:p w:rsidR="009024D0" w:rsidRDefault="009024D0" w:rsidP="009024D0">
            <w:pPr>
              <w:spacing w:line="300" w:lineRule="auto"/>
              <w:ind w:firstLineChars="200" w:firstLine="420"/>
              <w:jc w:val="left"/>
              <w:rPr>
                <w:rFonts w:ascii="宋体" w:hAnsi="宋体"/>
                <w:szCs w:val="21"/>
              </w:rPr>
            </w:pPr>
            <w:r>
              <w:rPr>
                <w:rFonts w:ascii="宋体" w:hAnsi="宋体" w:hint="eastAsia"/>
                <w:szCs w:val="21"/>
              </w:rPr>
              <w:t>9、如何理解中国是一个崛起的新兴经济体？</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10、运用科学发展观理念阐述如何实现我国国民经济的又好又快发展。</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11、</w:t>
            </w:r>
            <w:r w:rsidRPr="00902055">
              <w:rPr>
                <w:rFonts w:ascii="宋体" w:hAnsi="宋体" w:hint="eastAsia"/>
                <w:szCs w:val="21"/>
              </w:rPr>
              <w:t>从政府与市场关系的角度分析政府职能转变问题。</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12、</w:t>
            </w:r>
            <w:r w:rsidRPr="00902055">
              <w:rPr>
                <w:rFonts w:ascii="宋体" w:hAnsi="宋体" w:hint="eastAsia"/>
                <w:szCs w:val="21"/>
              </w:rPr>
              <w:t>经济学的假定前提是资源的稀缺性。试从这一前提出发论述资源、环境与社会和谐的关系。</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13、如何</w:t>
            </w:r>
            <w:r w:rsidRPr="00902055">
              <w:rPr>
                <w:rFonts w:ascii="宋体" w:hAnsi="宋体" w:hint="eastAsia"/>
                <w:szCs w:val="21"/>
              </w:rPr>
              <w:t>从自主创新和产业结构优化的角度论述我国的经济发展方式转变问题</w:t>
            </w:r>
            <w:r>
              <w:rPr>
                <w:rFonts w:ascii="宋体" w:hAnsi="宋体" w:hint="eastAsia"/>
                <w:szCs w:val="21"/>
              </w:rPr>
              <w:t>？</w:t>
            </w:r>
          </w:p>
          <w:p w:rsidR="009024D0" w:rsidRPr="00902055" w:rsidRDefault="009024D0" w:rsidP="009024D0">
            <w:pPr>
              <w:spacing w:line="300" w:lineRule="auto"/>
              <w:ind w:firstLineChars="200" w:firstLine="420"/>
              <w:jc w:val="left"/>
              <w:rPr>
                <w:rFonts w:ascii="宋体" w:hAnsi="宋体"/>
                <w:szCs w:val="21"/>
              </w:rPr>
            </w:pPr>
            <w:r>
              <w:rPr>
                <w:rFonts w:ascii="宋体" w:hAnsi="宋体" w:hint="eastAsia"/>
                <w:szCs w:val="21"/>
              </w:rPr>
              <w:t>14、</w:t>
            </w:r>
            <w:r w:rsidRPr="00902055">
              <w:rPr>
                <w:rFonts w:ascii="宋体" w:hAnsi="宋体" w:hint="eastAsia"/>
                <w:szCs w:val="21"/>
              </w:rPr>
              <w:t>有人提出，我国的收入差距拉大是改革的必然现象，不可避免。你如何评价这一观点？</w:t>
            </w:r>
            <w:r w:rsidRPr="00902055">
              <w:rPr>
                <w:rFonts w:ascii="宋体" w:hAnsi="宋体"/>
                <w:szCs w:val="21"/>
              </w:rPr>
              <w:t xml:space="preserve"> </w:t>
            </w:r>
          </w:p>
          <w:p w:rsidR="009024D0" w:rsidRDefault="009024D0" w:rsidP="009024D0">
            <w:pPr>
              <w:jc w:val="left"/>
              <w:rPr>
                <w:rFonts w:ascii="仿宋_GB2312" w:eastAsia="仿宋_GB2312" w:hAnsi="宋体" w:hint="eastAsia"/>
                <w:sz w:val="28"/>
              </w:rPr>
            </w:pPr>
          </w:p>
          <w:p w:rsidR="00A23D72" w:rsidRDefault="00A23D72" w:rsidP="00A23D72">
            <w:pPr>
              <w:spacing w:line="300" w:lineRule="auto"/>
              <w:ind w:firstLineChars="200" w:firstLine="420"/>
              <w:jc w:val="left"/>
              <w:rPr>
                <w:rFonts w:ascii="宋体" w:hAnsi="宋体"/>
                <w:szCs w:val="21"/>
              </w:rPr>
            </w:pPr>
          </w:p>
          <w:p w:rsidR="00A23D72" w:rsidRPr="002A4C8C" w:rsidRDefault="00A23D72" w:rsidP="00A23D72">
            <w:pPr>
              <w:spacing w:line="300" w:lineRule="auto"/>
              <w:ind w:firstLineChars="200" w:firstLine="420"/>
              <w:jc w:val="left"/>
              <w:rPr>
                <w:rFonts w:ascii="宋体" w:hAnsi="宋体"/>
                <w:szCs w:val="21"/>
              </w:rPr>
            </w:pPr>
          </w:p>
        </w:tc>
      </w:tr>
      <w:tr w:rsidR="00BC500D" w:rsidRPr="00C20188" w:rsidTr="00CD08FA">
        <w:trPr>
          <w:trHeight w:val="7928"/>
        </w:trPr>
        <w:tc>
          <w:tcPr>
            <w:tcW w:w="8468" w:type="dxa"/>
            <w:gridSpan w:val="2"/>
          </w:tcPr>
          <w:p w:rsidR="00BC500D" w:rsidRDefault="00BC500D" w:rsidP="00BC500D">
            <w:pPr>
              <w:jc w:val="left"/>
              <w:rPr>
                <w:rFonts w:ascii="仿宋_GB2312" w:eastAsia="仿宋_GB2312" w:hAnsi="宋体"/>
                <w:sz w:val="24"/>
              </w:rPr>
            </w:pPr>
            <w:r w:rsidRPr="00C20188">
              <w:rPr>
                <w:rFonts w:ascii="仿宋_GB2312" w:eastAsia="仿宋_GB2312" w:hAnsi="宋体" w:hint="eastAsia"/>
                <w:b/>
                <w:sz w:val="24"/>
              </w:rPr>
              <w:lastRenderedPageBreak/>
              <w:t>3</w:t>
            </w:r>
            <w:r>
              <w:rPr>
                <w:rFonts w:ascii="仿宋_GB2312" w:eastAsia="仿宋_GB2312" w:hAnsi="宋体" w:hint="eastAsia"/>
                <w:b/>
                <w:sz w:val="24"/>
              </w:rPr>
              <w:t>、</w:t>
            </w:r>
            <w:r w:rsidRPr="00C20188">
              <w:rPr>
                <w:rFonts w:ascii="仿宋_GB2312" w:eastAsia="仿宋_GB2312" w:hAnsi="宋体" w:hint="eastAsia"/>
                <w:sz w:val="24"/>
              </w:rPr>
              <w:t>教材</w:t>
            </w:r>
            <w:r>
              <w:rPr>
                <w:rFonts w:ascii="仿宋_GB2312" w:eastAsia="仿宋_GB2312" w:hAnsi="宋体" w:hint="eastAsia"/>
                <w:sz w:val="24"/>
              </w:rPr>
              <w:t>与参考资料</w:t>
            </w:r>
          </w:p>
          <w:p w:rsidR="00BC500D" w:rsidRDefault="00BC500D" w:rsidP="00BC500D">
            <w:pPr>
              <w:jc w:val="left"/>
              <w:rPr>
                <w:rFonts w:ascii="宋体" w:hAnsi="宋体"/>
                <w:szCs w:val="21"/>
              </w:rPr>
            </w:pPr>
          </w:p>
          <w:p w:rsidR="00A24E39" w:rsidRDefault="00A24E39" w:rsidP="00447C25">
            <w:pPr>
              <w:ind w:firstLineChars="200" w:firstLine="420"/>
              <w:jc w:val="left"/>
              <w:rPr>
                <w:rFonts w:ascii="宋体" w:hAnsi="宋体"/>
                <w:szCs w:val="21"/>
              </w:rPr>
            </w:pPr>
            <w:r>
              <w:rPr>
                <w:rFonts w:ascii="宋体" w:hAnsi="宋体" w:hint="eastAsia"/>
                <w:szCs w:val="21"/>
              </w:rPr>
              <w:t>教材为自编的</w:t>
            </w:r>
            <w:r w:rsidRPr="00A24E39">
              <w:rPr>
                <w:rFonts w:ascii="宋体" w:hAnsi="宋体" w:hint="eastAsia"/>
                <w:szCs w:val="21"/>
              </w:rPr>
              <w:t>《</w:t>
            </w:r>
            <w:r w:rsidR="009024D0">
              <w:rPr>
                <w:rFonts w:ascii="宋体" w:hAnsi="宋体" w:hint="eastAsia"/>
                <w:szCs w:val="21"/>
              </w:rPr>
              <w:t>社会主义政治经济学</w:t>
            </w:r>
            <w:r w:rsidRPr="00A24E39">
              <w:rPr>
                <w:rFonts w:ascii="宋体" w:hAnsi="宋体" w:hint="eastAsia"/>
                <w:szCs w:val="21"/>
              </w:rPr>
              <w:t>》</w:t>
            </w:r>
            <w:r w:rsidR="00447C25">
              <w:rPr>
                <w:rFonts w:ascii="宋体" w:hAnsi="宋体" w:hint="eastAsia"/>
                <w:szCs w:val="21"/>
              </w:rPr>
              <w:t>讲义。</w:t>
            </w:r>
          </w:p>
          <w:p w:rsidR="00A24E39" w:rsidRDefault="00A24E39" w:rsidP="00BC500D">
            <w:pPr>
              <w:jc w:val="left"/>
              <w:rPr>
                <w:rFonts w:ascii="宋体" w:hAnsi="宋体"/>
                <w:szCs w:val="21"/>
              </w:rPr>
            </w:pPr>
          </w:p>
          <w:p w:rsidR="00A24E39" w:rsidRDefault="00A24E39" w:rsidP="00447C25">
            <w:pPr>
              <w:ind w:firstLineChars="200" w:firstLine="420"/>
              <w:jc w:val="left"/>
              <w:rPr>
                <w:rFonts w:ascii="宋体" w:hAnsi="宋体"/>
                <w:szCs w:val="21"/>
              </w:rPr>
            </w:pPr>
            <w:r>
              <w:rPr>
                <w:rFonts w:ascii="宋体" w:hAnsi="宋体" w:hint="eastAsia"/>
                <w:szCs w:val="21"/>
              </w:rPr>
              <w:t>参考</w:t>
            </w:r>
            <w:r w:rsidR="00447C25">
              <w:rPr>
                <w:rFonts w:ascii="宋体" w:hAnsi="宋体" w:hint="eastAsia"/>
                <w:szCs w:val="21"/>
              </w:rPr>
              <w:t>资料</w:t>
            </w:r>
            <w:r>
              <w:rPr>
                <w:rFonts w:ascii="宋体" w:hAnsi="宋体" w:hint="eastAsia"/>
                <w:szCs w:val="21"/>
              </w:rPr>
              <w:t>：</w:t>
            </w:r>
          </w:p>
          <w:p w:rsidR="00A24E39" w:rsidRDefault="00A24E39" w:rsidP="00447C25">
            <w:pPr>
              <w:ind w:firstLineChars="200" w:firstLine="420"/>
              <w:jc w:val="left"/>
              <w:rPr>
                <w:rFonts w:ascii="宋体" w:hAnsi="宋体"/>
                <w:szCs w:val="21"/>
              </w:rPr>
            </w:pPr>
            <w:r w:rsidRPr="00A24E39">
              <w:rPr>
                <w:rFonts w:ascii="宋体" w:hAnsi="宋体" w:hint="eastAsia"/>
                <w:szCs w:val="21"/>
              </w:rPr>
              <w:t>（</w:t>
            </w:r>
            <w:r>
              <w:rPr>
                <w:rFonts w:ascii="宋体" w:hAnsi="宋体" w:hint="eastAsia"/>
                <w:szCs w:val="21"/>
              </w:rPr>
              <w:t>1</w:t>
            </w:r>
            <w:r w:rsidRPr="00A24E39">
              <w:rPr>
                <w:rFonts w:ascii="宋体" w:hAnsi="宋体" w:hint="eastAsia"/>
                <w:szCs w:val="21"/>
              </w:rPr>
              <w:t>）吴敬琏《中国经济改革教程》；</w:t>
            </w:r>
            <w:r w:rsidR="00830552">
              <w:rPr>
                <w:rFonts w:ascii="宋体" w:hAnsi="宋体" w:hint="eastAsia"/>
                <w:szCs w:val="21"/>
              </w:rPr>
              <w:t>外语教学与研究出版社2010年。</w:t>
            </w:r>
          </w:p>
          <w:p w:rsidR="00393626" w:rsidRDefault="00A24E39" w:rsidP="00447C25">
            <w:pPr>
              <w:ind w:firstLineChars="200" w:firstLine="420"/>
              <w:jc w:val="left"/>
              <w:rPr>
                <w:rFonts w:ascii="宋体" w:hAnsi="宋体"/>
                <w:szCs w:val="21"/>
              </w:rPr>
            </w:pPr>
            <w:r w:rsidRPr="00A24E39">
              <w:rPr>
                <w:rFonts w:ascii="宋体" w:hAnsi="宋体" w:hint="eastAsia"/>
                <w:szCs w:val="21"/>
              </w:rPr>
              <w:t>（</w:t>
            </w:r>
            <w:r>
              <w:rPr>
                <w:rFonts w:ascii="宋体" w:hAnsi="宋体" w:hint="eastAsia"/>
                <w:szCs w:val="21"/>
              </w:rPr>
              <w:t>2</w:t>
            </w:r>
            <w:r w:rsidRPr="00A24E39">
              <w:rPr>
                <w:rFonts w:ascii="宋体" w:hAnsi="宋体" w:hint="eastAsia"/>
                <w:szCs w:val="21"/>
              </w:rPr>
              <w:t>）</w:t>
            </w:r>
            <w:r w:rsidR="00393626" w:rsidRPr="00393626">
              <w:rPr>
                <w:rFonts w:ascii="宋体" w:hAnsi="宋体" w:hint="eastAsia"/>
                <w:szCs w:val="21"/>
              </w:rPr>
              <w:t>厉以宁：</w:t>
            </w:r>
            <w:r w:rsidR="00EA2901">
              <w:rPr>
                <w:rFonts w:ascii="宋体" w:hAnsi="宋体" w:hint="eastAsia"/>
                <w:szCs w:val="21"/>
              </w:rPr>
              <w:t>《</w:t>
            </w:r>
            <w:r w:rsidR="00393626" w:rsidRPr="00393626">
              <w:rPr>
                <w:rFonts w:ascii="宋体" w:hAnsi="宋体"/>
                <w:szCs w:val="21"/>
              </w:rPr>
              <w:t>中国经济改革发展之路</w:t>
            </w:r>
            <w:r w:rsidR="00EA2901">
              <w:rPr>
                <w:rFonts w:ascii="宋体" w:hAnsi="宋体" w:hint="eastAsia"/>
                <w:szCs w:val="21"/>
              </w:rPr>
              <w:t>》</w:t>
            </w:r>
            <w:r w:rsidR="00E737A8">
              <w:rPr>
                <w:rFonts w:ascii="宋体" w:hAnsi="宋体" w:hint="eastAsia"/>
                <w:szCs w:val="21"/>
              </w:rPr>
              <w:t>；</w:t>
            </w:r>
            <w:r w:rsidR="00830552">
              <w:rPr>
                <w:rFonts w:ascii="宋体" w:hAnsi="宋体" w:hint="eastAsia"/>
                <w:szCs w:val="21"/>
              </w:rPr>
              <w:t>上海远东出版社2010年。</w:t>
            </w:r>
          </w:p>
          <w:p w:rsidR="00393626" w:rsidRPr="00393626" w:rsidRDefault="00E737A8" w:rsidP="00447C25">
            <w:pPr>
              <w:ind w:firstLineChars="200" w:firstLine="420"/>
              <w:jc w:val="left"/>
              <w:rPr>
                <w:rFonts w:ascii="宋体" w:hAnsi="宋体"/>
                <w:szCs w:val="21"/>
              </w:rPr>
            </w:pPr>
            <w:r>
              <w:rPr>
                <w:rFonts w:ascii="宋体" w:hAnsi="宋体" w:hint="eastAsia"/>
                <w:szCs w:val="21"/>
              </w:rPr>
              <w:t>（3）</w:t>
            </w:r>
            <w:r w:rsidR="009024D0">
              <w:rPr>
                <w:rFonts w:ascii="宋体" w:hAnsi="宋体" w:hint="eastAsia"/>
                <w:szCs w:val="21"/>
              </w:rPr>
              <w:t>曼德尔：《论马克思主义经济学》；商务印书馆1979年。</w:t>
            </w:r>
          </w:p>
          <w:p w:rsidR="002830CB" w:rsidRDefault="00E737A8" w:rsidP="00447C25">
            <w:pPr>
              <w:ind w:firstLineChars="200" w:firstLine="420"/>
              <w:jc w:val="left"/>
              <w:rPr>
                <w:b/>
                <w:bCs/>
                <w:color w:val="000000"/>
                <w:kern w:val="36"/>
              </w:rPr>
            </w:pPr>
            <w:r>
              <w:rPr>
                <w:rFonts w:ascii="宋体" w:hAnsi="宋体" w:hint="eastAsia"/>
                <w:szCs w:val="21"/>
              </w:rPr>
              <w:t>（4）</w:t>
            </w:r>
            <w:r w:rsidR="002830CB" w:rsidRPr="002830CB">
              <w:rPr>
                <w:rFonts w:ascii="宋体" w:hAnsi="宋体" w:hint="eastAsia"/>
                <w:szCs w:val="21"/>
              </w:rPr>
              <w:t>张宇：《</w:t>
            </w:r>
            <w:r w:rsidR="002830CB" w:rsidRPr="002830CB">
              <w:rPr>
                <w:rFonts w:ascii="宋体" w:hAnsi="宋体"/>
                <w:szCs w:val="21"/>
              </w:rPr>
              <w:t>转型政治经济学——中国经济改革模式的理论阐释</w:t>
            </w:r>
            <w:r w:rsidR="002830CB" w:rsidRPr="002830CB">
              <w:rPr>
                <w:rFonts w:ascii="宋体" w:hAnsi="宋体" w:hint="eastAsia"/>
                <w:szCs w:val="21"/>
              </w:rPr>
              <w:t>》</w:t>
            </w:r>
            <w:r w:rsidR="002830CB" w:rsidRPr="002830CB">
              <w:rPr>
                <w:rFonts w:ascii="宋体" w:hAnsi="宋体"/>
                <w:szCs w:val="21"/>
              </w:rPr>
              <w:t>（21世纪经济学系列教材）</w:t>
            </w:r>
            <w:r w:rsidR="002830CB" w:rsidRPr="002830CB">
              <w:rPr>
                <w:rFonts w:ascii="宋体" w:hAnsi="宋体" w:hint="eastAsia"/>
                <w:szCs w:val="21"/>
              </w:rPr>
              <w:t>，中国人民大学出版社2008年5月。</w:t>
            </w:r>
          </w:p>
          <w:p w:rsidR="00A24E39" w:rsidRDefault="002830CB" w:rsidP="00447C25">
            <w:pPr>
              <w:ind w:firstLineChars="200" w:firstLine="420"/>
              <w:jc w:val="left"/>
              <w:rPr>
                <w:rFonts w:ascii="宋体" w:hAnsi="宋体"/>
                <w:szCs w:val="21"/>
              </w:rPr>
            </w:pPr>
            <w:r>
              <w:rPr>
                <w:rFonts w:ascii="宋体" w:hAnsi="宋体" w:hint="eastAsia"/>
                <w:szCs w:val="21"/>
              </w:rPr>
              <w:t>（5）</w:t>
            </w:r>
            <w:r w:rsidR="00393626">
              <w:rPr>
                <w:rFonts w:ascii="宋体" w:hAnsi="宋体" w:hint="eastAsia"/>
                <w:szCs w:val="21"/>
              </w:rPr>
              <w:t>沈开艳</w:t>
            </w:r>
            <w:r w:rsidR="00CD08FA">
              <w:rPr>
                <w:rFonts w:ascii="宋体" w:hAnsi="宋体" w:hint="eastAsia"/>
                <w:szCs w:val="21"/>
              </w:rPr>
              <w:t>：</w:t>
            </w:r>
            <w:r w:rsidR="00393626">
              <w:rPr>
                <w:rFonts w:ascii="宋体" w:hAnsi="宋体" w:hint="eastAsia"/>
                <w:szCs w:val="21"/>
              </w:rPr>
              <w:t>《</w:t>
            </w:r>
            <w:r w:rsidR="00393626" w:rsidRPr="00A24E39">
              <w:rPr>
                <w:rFonts w:ascii="宋体" w:hAnsi="宋体" w:hint="eastAsia"/>
                <w:szCs w:val="21"/>
              </w:rPr>
              <w:t>结构调整与经济发展方式转变</w:t>
            </w:r>
            <w:r w:rsidR="00393626">
              <w:rPr>
                <w:rFonts w:ascii="宋体" w:hAnsi="宋体" w:hint="eastAsia"/>
                <w:szCs w:val="21"/>
              </w:rPr>
              <w:t>》；</w:t>
            </w:r>
            <w:r w:rsidR="00EA2901" w:rsidRPr="00141859">
              <w:rPr>
                <w:rFonts w:ascii="宋体" w:hAnsi="宋体" w:hint="eastAsia"/>
                <w:szCs w:val="21"/>
              </w:rPr>
              <w:t>上海社会科学院出版社2012年</w:t>
            </w:r>
            <w:r w:rsidR="00141859">
              <w:rPr>
                <w:rFonts w:ascii="宋体" w:hAnsi="宋体" w:hint="eastAsia"/>
                <w:szCs w:val="21"/>
              </w:rPr>
              <w:t>4</w:t>
            </w:r>
            <w:r w:rsidR="00EA2901" w:rsidRPr="00141859">
              <w:rPr>
                <w:rFonts w:ascii="宋体" w:hAnsi="宋体" w:hint="eastAsia"/>
                <w:szCs w:val="21"/>
              </w:rPr>
              <w:t>月。</w:t>
            </w:r>
          </w:p>
          <w:p w:rsidR="00A24E39" w:rsidRPr="00141859" w:rsidRDefault="002830CB" w:rsidP="00447C25">
            <w:pPr>
              <w:ind w:firstLineChars="200" w:firstLine="420"/>
              <w:jc w:val="left"/>
              <w:rPr>
                <w:rFonts w:ascii="宋体" w:hAnsi="宋体"/>
                <w:szCs w:val="21"/>
              </w:rPr>
            </w:pPr>
            <w:r>
              <w:rPr>
                <w:rFonts w:ascii="宋体" w:hAnsi="宋体" w:hint="eastAsia"/>
                <w:szCs w:val="21"/>
              </w:rPr>
              <w:t>（6）</w:t>
            </w:r>
            <w:r w:rsidR="00393626">
              <w:rPr>
                <w:rFonts w:ascii="宋体" w:hAnsi="宋体" w:hint="eastAsia"/>
                <w:szCs w:val="21"/>
              </w:rPr>
              <w:t>沈开艳、权衡</w:t>
            </w:r>
            <w:r w:rsidR="00CD08FA">
              <w:rPr>
                <w:rFonts w:ascii="宋体" w:hAnsi="宋体" w:hint="eastAsia"/>
                <w:szCs w:val="21"/>
              </w:rPr>
              <w:t>：</w:t>
            </w:r>
            <w:r w:rsidR="00393626">
              <w:rPr>
                <w:rFonts w:ascii="宋体" w:hAnsi="宋体" w:hint="eastAsia"/>
                <w:szCs w:val="21"/>
              </w:rPr>
              <w:t>《经济发展方式比较研究》；</w:t>
            </w:r>
            <w:r w:rsidR="00EA2901" w:rsidRPr="00141859">
              <w:rPr>
                <w:rFonts w:ascii="宋体" w:hAnsi="宋体" w:hint="eastAsia"/>
                <w:szCs w:val="21"/>
              </w:rPr>
              <w:t>上海社会科学院出版社2008年9月。</w:t>
            </w:r>
          </w:p>
          <w:p w:rsidR="00CD08FA" w:rsidRPr="00141859" w:rsidRDefault="002830CB" w:rsidP="00447C25">
            <w:pPr>
              <w:ind w:firstLineChars="200" w:firstLine="420"/>
              <w:jc w:val="left"/>
              <w:rPr>
                <w:rFonts w:ascii="宋体" w:hAnsi="宋体"/>
                <w:szCs w:val="21"/>
              </w:rPr>
            </w:pPr>
            <w:r>
              <w:rPr>
                <w:rFonts w:ascii="宋体" w:hAnsi="宋体" w:hint="eastAsia"/>
                <w:szCs w:val="21"/>
              </w:rPr>
              <w:t>（7）</w:t>
            </w:r>
            <w:r w:rsidR="009024D0">
              <w:rPr>
                <w:rFonts w:ascii="宋体" w:hAnsi="宋体" w:hint="eastAsia"/>
                <w:szCs w:val="21"/>
              </w:rPr>
              <w:t>吴易风</w:t>
            </w:r>
            <w:r w:rsidR="009024D0" w:rsidRPr="00141859">
              <w:rPr>
                <w:rFonts w:ascii="宋体" w:hAnsi="宋体" w:hint="eastAsia"/>
                <w:szCs w:val="21"/>
              </w:rPr>
              <w:t>：《马克思主义经济学与西方经济学》，</w:t>
            </w:r>
            <w:r w:rsidR="009024D0" w:rsidRPr="00141859">
              <w:rPr>
                <w:rFonts w:ascii="宋体" w:hAnsi="宋体"/>
                <w:szCs w:val="21"/>
              </w:rPr>
              <w:t>经济科学出版社2001</w:t>
            </w:r>
            <w:r w:rsidR="009024D0" w:rsidRPr="00141859">
              <w:rPr>
                <w:rFonts w:ascii="宋体" w:hAnsi="宋体" w:hint="eastAsia"/>
                <w:szCs w:val="21"/>
              </w:rPr>
              <w:t>年</w:t>
            </w:r>
            <w:r w:rsidR="00CD08FA" w:rsidRPr="00141859">
              <w:rPr>
                <w:rFonts w:ascii="宋体" w:hAnsi="宋体" w:hint="eastAsia"/>
                <w:szCs w:val="21"/>
              </w:rPr>
              <w:t>。</w:t>
            </w:r>
          </w:p>
          <w:p w:rsidR="00A24E39" w:rsidRDefault="00CD08FA" w:rsidP="00447C25">
            <w:pPr>
              <w:ind w:firstLineChars="200" w:firstLine="420"/>
              <w:jc w:val="left"/>
              <w:rPr>
                <w:rFonts w:ascii="宋体" w:hAnsi="宋体"/>
                <w:szCs w:val="21"/>
              </w:rPr>
            </w:pPr>
            <w:r>
              <w:rPr>
                <w:rFonts w:ascii="宋体" w:hAnsi="宋体" w:hint="eastAsia"/>
                <w:szCs w:val="21"/>
              </w:rPr>
              <w:t>（8）</w:t>
            </w:r>
            <w:r w:rsidR="009024D0" w:rsidRPr="00141859">
              <w:rPr>
                <w:rFonts w:ascii="宋体" w:hAnsi="宋体"/>
                <w:szCs w:val="21"/>
              </w:rPr>
              <w:t>霍华德</w:t>
            </w:r>
            <w:r w:rsidR="009024D0" w:rsidRPr="00141859">
              <w:rPr>
                <w:rFonts w:ascii="宋体" w:hAnsi="宋体" w:hint="eastAsia"/>
                <w:szCs w:val="21"/>
              </w:rPr>
              <w:t>：《</w:t>
            </w:r>
            <w:r w:rsidR="009024D0" w:rsidRPr="00141859">
              <w:rPr>
                <w:rFonts w:ascii="宋体" w:hAnsi="宋体"/>
                <w:szCs w:val="21"/>
              </w:rPr>
              <w:t>马克思主义经济思想史</w:t>
            </w:r>
            <w:r w:rsidR="009024D0" w:rsidRPr="00141859">
              <w:rPr>
                <w:rFonts w:ascii="宋体" w:hAnsi="宋体" w:hint="eastAsia"/>
                <w:szCs w:val="21"/>
              </w:rPr>
              <w:t>》，</w:t>
            </w:r>
            <w:r w:rsidR="009024D0" w:rsidRPr="00141859">
              <w:rPr>
                <w:rFonts w:ascii="宋体" w:hAnsi="宋体"/>
                <w:szCs w:val="21"/>
              </w:rPr>
              <w:t>中央编译出版社2003</w:t>
            </w:r>
            <w:r w:rsidR="009024D0" w:rsidRPr="00141859">
              <w:rPr>
                <w:rFonts w:ascii="宋体" w:hAnsi="宋体" w:hint="eastAsia"/>
                <w:szCs w:val="21"/>
              </w:rPr>
              <w:t>年。</w:t>
            </w:r>
          </w:p>
          <w:p w:rsidR="00CD08FA" w:rsidRDefault="00CD08FA" w:rsidP="00447C25">
            <w:pPr>
              <w:ind w:firstLineChars="200" w:firstLine="420"/>
              <w:jc w:val="left"/>
              <w:rPr>
                <w:rFonts w:ascii="宋体" w:hAnsi="宋体"/>
                <w:szCs w:val="21"/>
              </w:rPr>
            </w:pPr>
            <w:r>
              <w:rPr>
                <w:rFonts w:ascii="宋体" w:hAnsi="宋体" w:hint="eastAsia"/>
                <w:szCs w:val="21"/>
              </w:rPr>
              <w:t>（9）</w:t>
            </w:r>
            <w:r w:rsidR="009024D0" w:rsidRPr="00141859">
              <w:rPr>
                <w:rFonts w:ascii="宋体" w:hAnsi="宋体" w:hint="eastAsia"/>
                <w:szCs w:val="21"/>
              </w:rPr>
              <w:t>孙冶方：《社会主义经济论稿》，</w:t>
            </w:r>
            <w:r w:rsidR="009024D0" w:rsidRPr="00141859">
              <w:rPr>
                <w:rFonts w:ascii="宋体" w:hAnsi="宋体"/>
                <w:szCs w:val="21"/>
              </w:rPr>
              <w:t>山西经济出版社</w:t>
            </w:r>
            <w:r w:rsidR="009024D0" w:rsidRPr="00141859">
              <w:rPr>
                <w:rFonts w:ascii="宋体" w:hAnsi="宋体" w:hint="eastAsia"/>
                <w:szCs w:val="21"/>
              </w:rPr>
              <w:t>1998年。</w:t>
            </w:r>
          </w:p>
          <w:p w:rsidR="00393626" w:rsidRDefault="00CD08FA" w:rsidP="00447C25">
            <w:pPr>
              <w:ind w:firstLineChars="200" w:firstLine="420"/>
              <w:jc w:val="left"/>
              <w:rPr>
                <w:rFonts w:ascii="宋体" w:hAnsi="宋体"/>
                <w:szCs w:val="21"/>
              </w:rPr>
            </w:pPr>
            <w:r>
              <w:rPr>
                <w:rFonts w:ascii="宋体" w:hAnsi="宋体" w:hint="eastAsia"/>
                <w:szCs w:val="21"/>
              </w:rPr>
              <w:t>（10）</w:t>
            </w:r>
            <w:r w:rsidR="009024D0" w:rsidRPr="00141859">
              <w:rPr>
                <w:rFonts w:ascii="宋体" w:hAnsi="宋体" w:hint="eastAsia"/>
                <w:szCs w:val="21"/>
              </w:rPr>
              <w:t>薛暮桥：《中国经济问题研究》，</w:t>
            </w:r>
            <w:r w:rsidR="009024D0" w:rsidRPr="00141859">
              <w:rPr>
                <w:rFonts w:ascii="宋体" w:hAnsi="宋体"/>
                <w:szCs w:val="21"/>
              </w:rPr>
              <w:t>人民出版社1979年</w:t>
            </w:r>
            <w:r w:rsidR="009024D0" w:rsidRPr="00141859">
              <w:rPr>
                <w:rFonts w:ascii="宋体" w:hAnsi="宋体" w:hint="eastAsia"/>
                <w:szCs w:val="21"/>
              </w:rPr>
              <w:t>。</w:t>
            </w:r>
          </w:p>
          <w:p w:rsidR="00393626" w:rsidRDefault="00393626" w:rsidP="00A24E39">
            <w:pPr>
              <w:jc w:val="left"/>
              <w:rPr>
                <w:rFonts w:ascii="宋体" w:hAnsi="宋体" w:hint="eastAsia"/>
                <w:szCs w:val="21"/>
              </w:rPr>
            </w:pPr>
          </w:p>
          <w:p w:rsidR="009024D0" w:rsidRPr="00CA1B68" w:rsidRDefault="009024D0" w:rsidP="00A24E39">
            <w:pPr>
              <w:jc w:val="left"/>
              <w:rPr>
                <w:rFonts w:ascii="宋体" w:hAnsi="宋体" w:hint="eastAsia"/>
                <w:szCs w:val="21"/>
              </w:rPr>
            </w:pPr>
          </w:p>
        </w:tc>
      </w:tr>
      <w:tr w:rsidR="00BC500D" w:rsidRPr="00C20188">
        <w:trPr>
          <w:trHeight w:val="2490"/>
        </w:trPr>
        <w:tc>
          <w:tcPr>
            <w:tcW w:w="8468" w:type="dxa"/>
            <w:gridSpan w:val="2"/>
          </w:tcPr>
          <w:p w:rsidR="00BC500D" w:rsidRDefault="00BC500D" w:rsidP="00BC500D">
            <w:pPr>
              <w:jc w:val="left"/>
              <w:rPr>
                <w:rFonts w:ascii="仿宋_GB2312" w:eastAsia="仿宋_GB2312" w:hAnsi="宋体"/>
                <w:b/>
                <w:sz w:val="24"/>
              </w:rPr>
            </w:pPr>
            <w:r w:rsidRPr="00451555">
              <w:rPr>
                <w:rFonts w:ascii="仿宋_GB2312" w:eastAsia="仿宋_GB2312" w:hAnsi="宋体" w:hint="eastAsia"/>
                <w:sz w:val="24"/>
              </w:rPr>
              <w:t>4、有否社会实践要求</w:t>
            </w:r>
          </w:p>
          <w:p w:rsidR="00A24E39" w:rsidRDefault="00A24E39" w:rsidP="00BC500D">
            <w:pPr>
              <w:jc w:val="left"/>
              <w:rPr>
                <w:rFonts w:ascii="宋体" w:hAnsi="宋体"/>
                <w:b/>
                <w:szCs w:val="21"/>
              </w:rPr>
            </w:pPr>
          </w:p>
          <w:p w:rsidR="00A24E39" w:rsidRDefault="00A24E39" w:rsidP="00BC500D">
            <w:pPr>
              <w:jc w:val="left"/>
              <w:rPr>
                <w:rFonts w:ascii="宋体" w:hAnsi="宋体"/>
                <w:b/>
                <w:szCs w:val="21"/>
              </w:rPr>
            </w:pPr>
          </w:p>
          <w:p w:rsidR="00BC500D" w:rsidRPr="00CA1B68" w:rsidRDefault="00A24E39" w:rsidP="00EA2901">
            <w:pPr>
              <w:ind w:firstLineChars="200" w:firstLine="420"/>
              <w:jc w:val="left"/>
              <w:rPr>
                <w:rFonts w:ascii="宋体" w:hAnsi="宋体"/>
                <w:b/>
                <w:szCs w:val="21"/>
              </w:rPr>
            </w:pPr>
            <w:r w:rsidRPr="00EA2901">
              <w:rPr>
                <w:rFonts w:ascii="宋体" w:hAnsi="宋体" w:hint="eastAsia"/>
                <w:szCs w:val="21"/>
              </w:rPr>
              <w:t>从2010年起，本课程就增加了社会实践课与现场教学活动的内容，从效果讲非常好。此后的课程也将继续这一模式。</w:t>
            </w:r>
          </w:p>
        </w:tc>
      </w:tr>
      <w:tr w:rsidR="00BC500D" w:rsidRPr="00C20188">
        <w:trPr>
          <w:trHeight w:val="2490"/>
        </w:trPr>
        <w:tc>
          <w:tcPr>
            <w:tcW w:w="8468" w:type="dxa"/>
            <w:gridSpan w:val="2"/>
          </w:tcPr>
          <w:p w:rsidR="00BC500D" w:rsidRDefault="00BC500D" w:rsidP="00BC500D">
            <w:pPr>
              <w:jc w:val="left"/>
              <w:rPr>
                <w:rFonts w:ascii="仿宋_GB2312" w:eastAsia="仿宋_GB2312" w:hAnsi="宋体"/>
                <w:sz w:val="24"/>
              </w:rPr>
            </w:pPr>
            <w:r w:rsidRPr="00BC500D">
              <w:rPr>
                <w:rFonts w:ascii="仿宋_GB2312" w:eastAsia="仿宋_GB2312" w:hAnsi="宋体" w:hint="eastAsia"/>
                <w:sz w:val="24"/>
              </w:rPr>
              <w:t>5、</w:t>
            </w:r>
            <w:r w:rsidRPr="00837B7C">
              <w:rPr>
                <w:rFonts w:ascii="仿宋_GB2312" w:eastAsia="仿宋_GB2312" w:hAnsi="宋体" w:hint="eastAsia"/>
                <w:sz w:val="24"/>
              </w:rPr>
              <w:t>其他</w:t>
            </w: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Default="00BC500D" w:rsidP="00BC500D">
            <w:pPr>
              <w:jc w:val="left"/>
              <w:rPr>
                <w:rFonts w:ascii="宋体" w:hAnsi="宋体"/>
                <w:b/>
                <w:sz w:val="24"/>
              </w:rPr>
            </w:pPr>
          </w:p>
          <w:p w:rsidR="00BC500D" w:rsidRPr="00CA1B68" w:rsidRDefault="00BC500D" w:rsidP="00BC500D">
            <w:pPr>
              <w:jc w:val="left"/>
              <w:rPr>
                <w:rFonts w:ascii="宋体" w:hAnsi="宋体"/>
                <w:b/>
                <w:sz w:val="24"/>
              </w:rPr>
            </w:pPr>
          </w:p>
        </w:tc>
      </w:tr>
    </w:tbl>
    <w:p w:rsidR="00BC500D" w:rsidRDefault="00BC500D" w:rsidP="00BC500D">
      <w:r>
        <w:rPr>
          <w:rFonts w:hint="eastAsia"/>
          <w:szCs w:val="21"/>
        </w:rPr>
        <w:t>教师签名：</w:t>
      </w:r>
      <w:r>
        <w:rPr>
          <w:rFonts w:hint="eastAsia"/>
          <w:szCs w:val="21"/>
        </w:rPr>
        <w:t xml:space="preserve"> </w:t>
      </w:r>
      <w:r w:rsidR="00EA2901">
        <w:rPr>
          <w:rFonts w:hint="eastAsia"/>
          <w:szCs w:val="21"/>
        </w:rPr>
        <w:t>沈开艳</w:t>
      </w:r>
      <w:r>
        <w:rPr>
          <w:rFonts w:hint="eastAsia"/>
          <w:szCs w:val="21"/>
        </w:rPr>
        <w:t xml:space="preserve">           </w:t>
      </w:r>
      <w:r>
        <w:rPr>
          <w:rFonts w:hint="eastAsia"/>
          <w:szCs w:val="21"/>
        </w:rPr>
        <w:t>时期：</w:t>
      </w:r>
      <w:r>
        <w:rPr>
          <w:rFonts w:hint="eastAsia"/>
          <w:szCs w:val="21"/>
        </w:rPr>
        <w:t xml:space="preserve">  </w:t>
      </w:r>
      <w:r w:rsidR="00EA2901">
        <w:rPr>
          <w:rFonts w:hint="eastAsia"/>
          <w:szCs w:val="21"/>
        </w:rPr>
        <w:t>2012</w:t>
      </w:r>
      <w:r w:rsidR="00EA2901">
        <w:rPr>
          <w:rFonts w:hint="eastAsia"/>
          <w:szCs w:val="21"/>
        </w:rPr>
        <w:t>年</w:t>
      </w:r>
      <w:r w:rsidR="00A418E8">
        <w:rPr>
          <w:rFonts w:hint="eastAsia"/>
          <w:szCs w:val="21"/>
        </w:rPr>
        <w:t>5</w:t>
      </w:r>
      <w:r w:rsidR="00EA2901">
        <w:rPr>
          <w:rFonts w:hint="eastAsia"/>
          <w:szCs w:val="21"/>
        </w:rPr>
        <w:t>月</w:t>
      </w:r>
      <w:r w:rsidR="00A418E8">
        <w:rPr>
          <w:rFonts w:hint="eastAsia"/>
          <w:szCs w:val="21"/>
        </w:rPr>
        <w:t>10</w:t>
      </w:r>
      <w:r w:rsidR="00EA2901">
        <w:rPr>
          <w:rFonts w:hint="eastAsia"/>
          <w:szCs w:val="21"/>
        </w:rPr>
        <w:t>日</w:t>
      </w:r>
      <w:r>
        <w:rPr>
          <w:rFonts w:hint="eastAsia"/>
          <w:szCs w:val="21"/>
        </w:rPr>
        <w:t xml:space="preserve">             </w:t>
      </w:r>
      <w:r w:rsidRPr="00602236">
        <w:rPr>
          <w:rFonts w:hint="eastAsia"/>
          <w:szCs w:val="21"/>
        </w:rPr>
        <w:t>（可添页</w:t>
      </w:r>
      <w:r>
        <w:rPr>
          <w:rFonts w:hint="eastAsia"/>
          <w:szCs w:val="21"/>
        </w:rPr>
        <w:t>）</w:t>
      </w:r>
    </w:p>
    <w:sectPr w:rsidR="00BC500D" w:rsidSect="004B50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265" w:rsidRDefault="00414265" w:rsidP="00A24E39">
      <w:r>
        <w:separator/>
      </w:r>
    </w:p>
  </w:endnote>
  <w:endnote w:type="continuationSeparator" w:id="1">
    <w:p w:rsidR="00414265" w:rsidRDefault="00414265" w:rsidP="00A24E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265" w:rsidRDefault="00414265" w:rsidP="00A24E39">
      <w:r>
        <w:separator/>
      </w:r>
    </w:p>
  </w:footnote>
  <w:footnote w:type="continuationSeparator" w:id="1">
    <w:p w:rsidR="00414265" w:rsidRDefault="00414265" w:rsidP="00A24E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B2B59"/>
    <w:multiLevelType w:val="hybridMultilevel"/>
    <w:tmpl w:val="B2669CAE"/>
    <w:lvl w:ilvl="0" w:tplc="F12E23E6">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B8745B6"/>
    <w:multiLevelType w:val="hybridMultilevel"/>
    <w:tmpl w:val="04580048"/>
    <w:lvl w:ilvl="0" w:tplc="FEC0B14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C500D"/>
    <w:rsid w:val="001147B8"/>
    <w:rsid w:val="00141859"/>
    <w:rsid w:val="001429BF"/>
    <w:rsid w:val="0019148B"/>
    <w:rsid w:val="002830CB"/>
    <w:rsid w:val="002A4C8C"/>
    <w:rsid w:val="00310F2A"/>
    <w:rsid w:val="00363CE3"/>
    <w:rsid w:val="00393626"/>
    <w:rsid w:val="00414265"/>
    <w:rsid w:val="00447C25"/>
    <w:rsid w:val="004B50A1"/>
    <w:rsid w:val="006312D9"/>
    <w:rsid w:val="00633C60"/>
    <w:rsid w:val="0078009D"/>
    <w:rsid w:val="00782A6D"/>
    <w:rsid w:val="007C43F0"/>
    <w:rsid w:val="007D4CE2"/>
    <w:rsid w:val="00830552"/>
    <w:rsid w:val="008B1E49"/>
    <w:rsid w:val="00902055"/>
    <w:rsid w:val="009024D0"/>
    <w:rsid w:val="00A23D72"/>
    <w:rsid w:val="00A24E39"/>
    <w:rsid w:val="00A418E8"/>
    <w:rsid w:val="00A53DBA"/>
    <w:rsid w:val="00B021DD"/>
    <w:rsid w:val="00BB32FC"/>
    <w:rsid w:val="00BC500D"/>
    <w:rsid w:val="00CC42E4"/>
    <w:rsid w:val="00CD08FA"/>
    <w:rsid w:val="00DF036F"/>
    <w:rsid w:val="00E737A8"/>
    <w:rsid w:val="00EA2901"/>
    <w:rsid w:val="00ED4DD2"/>
    <w:rsid w:val="00F67B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0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4E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24E39"/>
    <w:rPr>
      <w:kern w:val="2"/>
      <w:sz w:val="18"/>
      <w:szCs w:val="18"/>
    </w:rPr>
  </w:style>
  <w:style w:type="paragraph" w:styleId="a4">
    <w:name w:val="footer"/>
    <w:basedOn w:val="a"/>
    <w:link w:val="Char0"/>
    <w:rsid w:val="00A24E39"/>
    <w:pPr>
      <w:tabs>
        <w:tab w:val="center" w:pos="4153"/>
        <w:tab w:val="right" w:pos="8306"/>
      </w:tabs>
      <w:snapToGrid w:val="0"/>
      <w:jc w:val="left"/>
    </w:pPr>
    <w:rPr>
      <w:sz w:val="18"/>
      <w:szCs w:val="18"/>
    </w:rPr>
  </w:style>
  <w:style w:type="character" w:customStyle="1" w:styleId="Char0">
    <w:name w:val="页脚 Char"/>
    <w:basedOn w:val="a0"/>
    <w:link w:val="a4"/>
    <w:rsid w:val="00A24E39"/>
    <w:rPr>
      <w:kern w:val="2"/>
      <w:sz w:val="18"/>
      <w:szCs w:val="18"/>
    </w:rPr>
  </w:style>
  <w:style w:type="paragraph" w:styleId="a5">
    <w:name w:val="Plain Text"/>
    <w:basedOn w:val="a"/>
    <w:link w:val="Char1"/>
    <w:rsid w:val="00DF036F"/>
    <w:rPr>
      <w:rFonts w:ascii="宋体" w:hAnsi="Courier New"/>
      <w:szCs w:val="20"/>
    </w:rPr>
  </w:style>
  <w:style w:type="character" w:customStyle="1" w:styleId="Char1">
    <w:name w:val="纯文本 Char"/>
    <w:basedOn w:val="a0"/>
    <w:link w:val="a5"/>
    <w:rsid w:val="00DF036F"/>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w:divs>
    <w:div w:id="95283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503</Words>
  <Characters>2872</Characters>
  <Application>Microsoft Office Word</Application>
  <DocSecurity>0</DocSecurity>
  <Lines>23</Lines>
  <Paragraphs>6</Paragraphs>
  <ScaleCrop>false</ScaleCrop>
  <Company>番茄花园</Company>
  <LinksUpToDate>false</LinksUpToDate>
  <CharactersWithSpaces>3369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上海社会科学院研究生课程教学大纲表</dc:title>
  <dc:subject/>
  <dc:creator>番茄花园</dc:creator>
  <cp:keywords/>
  <dc:description/>
  <cp:lastModifiedBy>sky</cp:lastModifiedBy>
  <cp:revision>2</cp:revision>
  <dcterms:created xsi:type="dcterms:W3CDTF">2012-05-11T07:31:00Z</dcterms:created>
  <dcterms:modified xsi:type="dcterms:W3CDTF">2012-05-11T07:31:00Z</dcterms:modified>
</cp:coreProperties>
</file>