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05" w:rsidRPr="00F83829" w:rsidRDefault="005121B2" w:rsidP="00272BA4">
      <w:pPr>
        <w:pStyle w:val="a7"/>
        <w:jc w:val="center"/>
        <w:rPr>
          <w:b/>
          <w:sz w:val="44"/>
        </w:rPr>
      </w:pPr>
      <w:r w:rsidRPr="00F83829">
        <w:rPr>
          <w:b/>
          <w:sz w:val="44"/>
        </w:rPr>
        <w:t>研究生入学协议书</w:t>
      </w:r>
    </w:p>
    <w:p w:rsidR="00245205" w:rsidRDefault="005121B2">
      <w:pPr>
        <w:pStyle w:val="a3"/>
        <w:spacing w:before="111"/>
        <w:ind w:left="2489" w:right="2566"/>
        <w:jc w:val="center"/>
        <w:rPr>
          <w:rFonts w:ascii="新宋体" w:eastAsia="新宋体"/>
        </w:rPr>
      </w:pPr>
      <w:r>
        <w:rPr>
          <w:rFonts w:ascii="新宋体" w:eastAsia="新宋体" w:hint="eastAsia"/>
        </w:rPr>
        <w:t>（20</w:t>
      </w:r>
      <w:r>
        <w:rPr>
          <w:rFonts w:ascii="新宋体" w:eastAsia="新宋体" w:hint="eastAsia"/>
          <w:u w:val="single"/>
        </w:rPr>
        <w:t>2</w:t>
      </w:r>
      <w:r w:rsidR="00304AC4">
        <w:rPr>
          <w:rFonts w:ascii="新宋体" w:eastAsia="新宋体" w:hint="eastAsia"/>
          <w:u w:val="single"/>
        </w:rPr>
        <w:t>2</w:t>
      </w:r>
      <w:r>
        <w:rPr>
          <w:rFonts w:ascii="新宋体" w:eastAsia="新宋体" w:hint="eastAsia"/>
        </w:rPr>
        <w:t xml:space="preserve"> 级博士生）</w:t>
      </w:r>
    </w:p>
    <w:p w:rsidR="00245205" w:rsidRDefault="00245205">
      <w:pPr>
        <w:pStyle w:val="a3"/>
        <w:spacing w:before="0"/>
        <w:ind w:left="0"/>
        <w:rPr>
          <w:rFonts w:ascii="新宋体"/>
        </w:rPr>
      </w:pPr>
    </w:p>
    <w:p w:rsidR="00245205" w:rsidRPr="00DD7CFB" w:rsidRDefault="005121B2" w:rsidP="00272BA4">
      <w:pPr>
        <w:pStyle w:val="a3"/>
        <w:tabs>
          <w:tab w:val="left" w:pos="2008"/>
          <w:tab w:val="left" w:pos="6210"/>
          <w:tab w:val="left" w:pos="6990"/>
        </w:tabs>
        <w:spacing w:before="170" w:line="364" w:lineRule="auto"/>
        <w:ind w:right="197" w:firstLine="480"/>
        <w:jc w:val="both"/>
        <w:rPr>
          <w:color w:val="000000" w:themeColor="text1"/>
          <w:u w:val="single"/>
        </w:rPr>
      </w:pPr>
      <w:r w:rsidRPr="00DD7CFB">
        <w:rPr>
          <w:color w:val="000000" w:themeColor="text1"/>
        </w:rPr>
        <w:t>兹有</w:t>
      </w:r>
      <w:r w:rsidRPr="00DD7CFB">
        <w:rPr>
          <w:color w:val="000000" w:themeColor="text1"/>
          <w:u w:val="single"/>
        </w:rPr>
        <w:t xml:space="preserve"> </w:t>
      </w:r>
      <w:r w:rsidRPr="00DD7CFB">
        <w:rPr>
          <w:color w:val="000000" w:themeColor="text1"/>
          <w:u w:val="single"/>
        </w:rPr>
        <w:tab/>
      </w:r>
      <w:r w:rsidRPr="00DD7CFB">
        <w:rPr>
          <w:color w:val="000000" w:themeColor="text1"/>
        </w:rPr>
        <w:t>（以下简称甲方</w:t>
      </w:r>
      <w:r w:rsidRPr="00DD7CFB">
        <w:rPr>
          <w:color w:val="000000" w:themeColor="text1"/>
          <w:spacing w:val="-76"/>
        </w:rPr>
        <w:t>），</w:t>
      </w:r>
      <w:r w:rsidRPr="00DD7CFB">
        <w:rPr>
          <w:color w:val="000000" w:themeColor="text1"/>
        </w:rPr>
        <w:t xml:space="preserve">身份证号 </w:t>
      </w:r>
      <w:r w:rsidRPr="00DD7CFB">
        <w:rPr>
          <w:color w:val="000000" w:themeColor="text1"/>
          <w:spacing w:val="-32"/>
        </w:rPr>
        <w:t>：</w:t>
      </w:r>
      <w:r w:rsidRPr="00DD7CFB">
        <w:rPr>
          <w:color w:val="000000" w:themeColor="text1"/>
          <w:spacing w:val="-32"/>
          <w:u w:val="single"/>
        </w:rPr>
        <w:t xml:space="preserve"> </w:t>
      </w:r>
      <w:r w:rsidRPr="00DD7CFB">
        <w:rPr>
          <w:color w:val="000000" w:themeColor="text1"/>
          <w:spacing w:val="-32"/>
          <w:u w:val="single"/>
        </w:rPr>
        <w:tab/>
      </w:r>
      <w:r w:rsidRPr="00DD7CFB">
        <w:rPr>
          <w:color w:val="000000" w:themeColor="text1"/>
          <w:spacing w:val="-32"/>
          <w:u w:val="single"/>
        </w:rPr>
        <w:tab/>
      </w:r>
      <w:r w:rsidR="00722142" w:rsidRPr="00DD7CFB">
        <w:rPr>
          <w:rFonts w:hint="eastAsia"/>
          <w:color w:val="000000" w:themeColor="text1"/>
          <w:spacing w:val="-32"/>
          <w:u w:val="single"/>
        </w:rPr>
        <w:t xml:space="preserve"> </w:t>
      </w:r>
      <w:r w:rsidRPr="00DD7CFB">
        <w:rPr>
          <w:color w:val="000000" w:themeColor="text1"/>
        </w:rPr>
        <w:t>自愿来上</w:t>
      </w:r>
      <w:r w:rsidRPr="00DD7CFB">
        <w:rPr>
          <w:color w:val="000000" w:themeColor="text1"/>
          <w:spacing w:val="-17"/>
        </w:rPr>
        <w:t>海</w:t>
      </w:r>
      <w:r w:rsidRPr="00DD7CFB">
        <w:rPr>
          <w:color w:val="000000" w:themeColor="text1"/>
        </w:rPr>
        <w:t>社会科学院研究生院（以下简称乙方）攻读</w:t>
      </w:r>
      <w:r w:rsidRPr="00DD7CFB">
        <w:rPr>
          <w:color w:val="000000" w:themeColor="text1"/>
          <w:u w:val="single"/>
        </w:rPr>
        <w:t xml:space="preserve"> </w:t>
      </w:r>
      <w:r w:rsidR="00722142" w:rsidRPr="00DD7CFB">
        <w:rPr>
          <w:rFonts w:hint="eastAsia"/>
          <w:color w:val="000000" w:themeColor="text1"/>
          <w:u w:val="single"/>
        </w:rPr>
        <w:t xml:space="preserve">       </w:t>
      </w:r>
      <w:r w:rsidR="00722142" w:rsidRPr="00DD7CFB">
        <w:rPr>
          <w:rFonts w:hint="eastAsia"/>
          <w:color w:val="000000" w:themeColor="text1"/>
        </w:rPr>
        <w:t>研究所</w:t>
      </w:r>
      <w:r w:rsidR="00722142" w:rsidRPr="00DD7CFB">
        <w:rPr>
          <w:rFonts w:hint="eastAsia"/>
          <w:color w:val="000000" w:themeColor="text1"/>
          <w:u w:val="single"/>
        </w:rPr>
        <w:t xml:space="preserve">          </w:t>
      </w:r>
      <w:r w:rsidR="00272BA4" w:rsidRPr="00DD7CFB">
        <w:rPr>
          <w:rFonts w:hint="eastAsia"/>
          <w:color w:val="000000" w:themeColor="text1"/>
          <w:u w:val="single"/>
        </w:rPr>
        <w:t xml:space="preserve"> </w:t>
      </w:r>
      <w:r w:rsidR="00722142" w:rsidRPr="00DD7CFB">
        <w:rPr>
          <w:rFonts w:hint="eastAsia"/>
          <w:color w:val="000000" w:themeColor="text1"/>
          <w:u w:val="single"/>
        </w:rPr>
        <w:t xml:space="preserve">                </w:t>
      </w:r>
      <w:r w:rsidR="00272BA4" w:rsidRPr="00DD7CFB">
        <w:rPr>
          <w:rFonts w:hint="eastAsia"/>
          <w:color w:val="000000" w:themeColor="text1"/>
          <w:u w:val="single"/>
        </w:rPr>
        <w:t>___________</w:t>
      </w:r>
      <w:r w:rsidR="00722142" w:rsidRPr="00DD7CFB">
        <w:rPr>
          <w:rFonts w:hint="eastAsia"/>
          <w:color w:val="000000" w:themeColor="text1"/>
        </w:rPr>
        <w:t>专</w:t>
      </w:r>
      <w:r w:rsidRPr="00DD7CFB">
        <w:rPr>
          <w:color w:val="000000" w:themeColor="text1"/>
        </w:rPr>
        <w:t>业博士</w:t>
      </w:r>
      <w:r w:rsidRPr="00DD7CFB">
        <w:rPr>
          <w:color w:val="000000" w:themeColor="text1"/>
          <w:spacing w:val="-16"/>
        </w:rPr>
        <w:t>学</w:t>
      </w:r>
      <w:r w:rsidRPr="00DD7CFB">
        <w:rPr>
          <w:color w:val="000000" w:themeColor="text1"/>
        </w:rPr>
        <w:t>位研究生</w:t>
      </w:r>
      <w:r w:rsidRPr="00DD7CFB">
        <w:rPr>
          <w:color w:val="000000" w:themeColor="text1"/>
          <w:spacing w:val="-32"/>
        </w:rPr>
        <w:t>，</w:t>
      </w:r>
      <w:r w:rsidRPr="00DD7CFB">
        <w:rPr>
          <w:color w:val="000000" w:themeColor="text1"/>
        </w:rPr>
        <w:t>经乙方组织考试且成绩合格</w:t>
      </w:r>
      <w:r w:rsidRPr="00DD7CFB">
        <w:rPr>
          <w:color w:val="000000" w:themeColor="text1"/>
          <w:spacing w:val="-32"/>
        </w:rPr>
        <w:t>，</w:t>
      </w:r>
      <w:r w:rsidRPr="00DD7CFB">
        <w:rPr>
          <w:color w:val="000000" w:themeColor="text1"/>
        </w:rPr>
        <w:t>同意录取甲方</w:t>
      </w:r>
      <w:r w:rsidRPr="00DD7CFB">
        <w:rPr>
          <w:color w:val="000000" w:themeColor="text1"/>
          <w:spacing w:val="-32"/>
        </w:rPr>
        <w:t>，</w:t>
      </w:r>
      <w:r w:rsidRPr="00DD7CFB">
        <w:rPr>
          <w:color w:val="000000" w:themeColor="text1"/>
        </w:rPr>
        <w:t>经双方协商达成如下</w:t>
      </w:r>
      <w:r w:rsidRPr="00DD7CFB">
        <w:rPr>
          <w:color w:val="000000" w:themeColor="text1"/>
          <w:spacing w:val="-15"/>
        </w:rPr>
        <w:t>协</w:t>
      </w:r>
      <w:r w:rsidRPr="00DD7CFB">
        <w:rPr>
          <w:color w:val="000000" w:themeColor="text1"/>
        </w:rPr>
        <w:t>议：</w:t>
      </w:r>
    </w:p>
    <w:p w:rsidR="009F5EA2" w:rsidRPr="00DD7CFB" w:rsidRDefault="005121B2" w:rsidP="009F5EA2">
      <w:pPr>
        <w:pStyle w:val="a3"/>
        <w:tabs>
          <w:tab w:val="left" w:pos="5296"/>
        </w:tabs>
        <w:spacing w:line="364" w:lineRule="auto"/>
        <w:ind w:right="197" w:firstLine="480"/>
        <w:jc w:val="both"/>
        <w:rPr>
          <w:color w:val="000000" w:themeColor="text1"/>
          <w:spacing w:val="-16"/>
        </w:rPr>
      </w:pPr>
      <w:r w:rsidRPr="00DD7CFB">
        <w:rPr>
          <w:color w:val="000000" w:themeColor="text1"/>
        </w:rPr>
        <w:t>一．乙方录取甲方后，按</w:t>
      </w:r>
      <w:r w:rsidRPr="00DD7CFB">
        <w:rPr>
          <w:color w:val="000000" w:themeColor="text1"/>
          <w:u w:val="single"/>
        </w:rPr>
        <w:t xml:space="preserve"> </w:t>
      </w:r>
      <w:r w:rsidRPr="00DD7CFB">
        <w:rPr>
          <w:color w:val="000000" w:themeColor="text1"/>
          <w:u w:val="single"/>
        </w:rPr>
        <w:tab/>
      </w:r>
      <w:r w:rsidRPr="00DD7CFB">
        <w:rPr>
          <w:color w:val="000000" w:themeColor="text1"/>
        </w:rPr>
        <w:t>专业博士研究生培养方案和</w:t>
      </w:r>
      <w:r w:rsidRPr="00DD7CFB">
        <w:rPr>
          <w:color w:val="000000" w:themeColor="text1"/>
          <w:spacing w:val="-13"/>
        </w:rPr>
        <w:t>教</w:t>
      </w:r>
      <w:r w:rsidRPr="00DD7CFB">
        <w:rPr>
          <w:color w:val="000000" w:themeColor="text1"/>
        </w:rPr>
        <w:t>学计划进行培养</w:t>
      </w:r>
      <w:r w:rsidRPr="00DD7CFB">
        <w:rPr>
          <w:color w:val="000000" w:themeColor="text1"/>
          <w:spacing w:val="-24"/>
        </w:rPr>
        <w:t>，</w:t>
      </w:r>
      <w:r w:rsidRPr="00DD7CFB">
        <w:rPr>
          <w:color w:val="000000" w:themeColor="text1"/>
        </w:rPr>
        <w:t>学制三年</w:t>
      </w:r>
      <w:r w:rsidRPr="00DD7CFB">
        <w:rPr>
          <w:color w:val="000000" w:themeColor="text1"/>
          <w:spacing w:val="-24"/>
        </w:rPr>
        <w:t>。</w:t>
      </w:r>
      <w:r w:rsidRPr="00DD7CFB">
        <w:rPr>
          <w:color w:val="000000" w:themeColor="text1"/>
        </w:rPr>
        <w:t>在校期间严格遵守学籍管理规定</w:t>
      </w:r>
      <w:r w:rsidRPr="00DD7CFB">
        <w:rPr>
          <w:color w:val="000000" w:themeColor="text1"/>
          <w:spacing w:val="-24"/>
        </w:rPr>
        <w:t>，</w:t>
      </w:r>
      <w:r w:rsidRPr="00DD7CFB">
        <w:rPr>
          <w:color w:val="000000" w:themeColor="text1"/>
        </w:rPr>
        <w:t>无特殊情况</w:t>
      </w:r>
      <w:r w:rsidRPr="00DD7CFB">
        <w:rPr>
          <w:color w:val="000000" w:themeColor="text1"/>
          <w:spacing w:val="-25"/>
        </w:rPr>
        <w:t>，</w:t>
      </w:r>
      <w:r w:rsidR="009F5EA2" w:rsidRPr="00DD7CFB">
        <w:rPr>
          <w:rFonts w:hint="eastAsia"/>
          <w:color w:val="000000" w:themeColor="text1"/>
          <w:spacing w:val="-16"/>
        </w:rPr>
        <w:t>甲方不得申请变更录取信息（包括指导老师、录取类别、录取专业等）</w:t>
      </w:r>
    </w:p>
    <w:p w:rsidR="00245205" w:rsidRPr="00DD7CFB" w:rsidRDefault="005121B2" w:rsidP="009F5EA2">
      <w:pPr>
        <w:pStyle w:val="a3"/>
        <w:tabs>
          <w:tab w:val="left" w:pos="5296"/>
        </w:tabs>
        <w:spacing w:line="364" w:lineRule="auto"/>
        <w:ind w:right="197" w:firstLine="480"/>
        <w:jc w:val="both"/>
        <w:rPr>
          <w:color w:val="000000" w:themeColor="text1"/>
        </w:rPr>
      </w:pPr>
      <w:r w:rsidRPr="00DD7CFB">
        <w:rPr>
          <w:color w:val="000000" w:themeColor="text1"/>
          <w:spacing w:val="-11"/>
        </w:rPr>
        <w:t>二．甲方按相关规定和标准缴付培养费。甲方须在每学年报到注册规定时间</w:t>
      </w:r>
      <w:r w:rsidRPr="00DD7CFB">
        <w:rPr>
          <w:color w:val="000000" w:themeColor="text1"/>
        </w:rPr>
        <w:t>前缴付，逾期未缴付培养费，乙方有权停止对甲方的培养，直至取消学籍。</w:t>
      </w:r>
    </w:p>
    <w:p w:rsidR="00245205" w:rsidRPr="00DD7CFB" w:rsidRDefault="005121B2">
      <w:pPr>
        <w:pStyle w:val="a3"/>
        <w:spacing w:before="1" w:line="364" w:lineRule="auto"/>
        <w:ind w:right="197" w:firstLine="480"/>
        <w:jc w:val="both"/>
        <w:rPr>
          <w:color w:val="000000" w:themeColor="text1"/>
        </w:rPr>
      </w:pPr>
      <w:r w:rsidRPr="00DD7CFB">
        <w:rPr>
          <w:color w:val="000000" w:themeColor="text1"/>
          <w:spacing w:val="-11"/>
        </w:rPr>
        <w:t>三．甲方在入学时，学生应将其档案转至乙方统一管理保存，方可享受乙方</w:t>
      </w:r>
      <w:r w:rsidRPr="00DD7CFB">
        <w:rPr>
          <w:color w:val="000000" w:themeColor="text1"/>
          <w:spacing w:val="-8"/>
        </w:rPr>
        <w:t>提供的普通奖学金、学业奖学金等待遇，停缴社保并办理公费医疗；不转档、社</w:t>
      </w:r>
      <w:r w:rsidRPr="00DD7CFB">
        <w:rPr>
          <w:color w:val="000000" w:themeColor="text1"/>
        </w:rPr>
        <w:t>保不停缴者不享受上述待遇。</w:t>
      </w:r>
    </w:p>
    <w:p w:rsidR="00272BA4" w:rsidRPr="00DD7CFB" w:rsidRDefault="005121B2">
      <w:pPr>
        <w:pStyle w:val="a3"/>
        <w:spacing w:line="364" w:lineRule="auto"/>
        <w:ind w:left="600" w:right="105"/>
        <w:rPr>
          <w:color w:val="000000" w:themeColor="text1"/>
        </w:rPr>
      </w:pPr>
      <w:r w:rsidRPr="00DD7CFB">
        <w:rPr>
          <w:color w:val="000000" w:themeColor="text1"/>
        </w:rPr>
        <w:t>四．若甲方为</w:t>
      </w:r>
      <w:r w:rsidR="00272BA4" w:rsidRPr="00DD7CFB">
        <w:rPr>
          <w:rFonts w:hint="eastAsia"/>
          <w:color w:val="000000" w:themeColor="text1"/>
        </w:rPr>
        <w:t>定向培养的博士</w:t>
      </w:r>
      <w:r w:rsidR="00272BA4" w:rsidRPr="00DD7CFB">
        <w:rPr>
          <w:color w:val="000000" w:themeColor="text1"/>
        </w:rPr>
        <w:t>，乙方</w:t>
      </w:r>
      <w:r w:rsidRPr="00DD7CFB">
        <w:rPr>
          <w:color w:val="000000" w:themeColor="text1"/>
        </w:rPr>
        <w:t>不提供住宿。</w:t>
      </w:r>
    </w:p>
    <w:p w:rsidR="00245205" w:rsidRPr="00DD7CFB" w:rsidRDefault="005121B2">
      <w:pPr>
        <w:pStyle w:val="a3"/>
        <w:spacing w:line="364" w:lineRule="auto"/>
        <w:ind w:left="600" w:right="105"/>
        <w:rPr>
          <w:color w:val="000000" w:themeColor="text1"/>
        </w:rPr>
      </w:pPr>
      <w:r w:rsidRPr="00DD7CFB">
        <w:rPr>
          <w:color w:val="000000" w:themeColor="text1"/>
        </w:rPr>
        <w:t>五．甲方在乙方学习期间所产生的住宿费，网络使用费，通讯费，电费，医</w:t>
      </w:r>
    </w:p>
    <w:p w:rsidR="00245205" w:rsidRPr="00DD7CFB" w:rsidRDefault="005121B2">
      <w:pPr>
        <w:pStyle w:val="a3"/>
        <w:spacing w:before="1"/>
        <w:rPr>
          <w:color w:val="000000" w:themeColor="text1"/>
        </w:rPr>
      </w:pPr>
      <w:r w:rsidRPr="00DD7CFB">
        <w:rPr>
          <w:color w:val="000000" w:themeColor="text1"/>
        </w:rPr>
        <w:t>疗保险费等费用自理。</w:t>
      </w:r>
    </w:p>
    <w:p w:rsidR="00245205" w:rsidRPr="00DD7CFB" w:rsidRDefault="005121B2">
      <w:pPr>
        <w:pStyle w:val="a3"/>
        <w:spacing w:before="161" w:line="364" w:lineRule="auto"/>
        <w:ind w:right="197" w:firstLine="480"/>
        <w:jc w:val="both"/>
        <w:rPr>
          <w:color w:val="000000" w:themeColor="text1"/>
        </w:rPr>
      </w:pPr>
      <w:r w:rsidRPr="00DD7CFB">
        <w:rPr>
          <w:color w:val="000000" w:themeColor="text1"/>
          <w:spacing w:val="-10"/>
        </w:rPr>
        <w:t>六．甲方如因各种原因退学，乙方按学籍管理规定办理，已付培养费按学期结算，超过一学期的按一年结算；如属勒令退学，开除学籍等情况，则培养费概</w:t>
      </w:r>
      <w:r w:rsidRPr="00DD7CFB">
        <w:rPr>
          <w:color w:val="000000" w:themeColor="text1"/>
        </w:rPr>
        <w:t>不退回。</w:t>
      </w:r>
    </w:p>
    <w:p w:rsidR="00245205" w:rsidRPr="00DD7CFB" w:rsidRDefault="005121B2">
      <w:pPr>
        <w:pStyle w:val="a3"/>
        <w:spacing w:before="1" w:line="364" w:lineRule="auto"/>
        <w:ind w:right="197" w:firstLine="480"/>
        <w:rPr>
          <w:color w:val="000000" w:themeColor="text1"/>
        </w:rPr>
      </w:pPr>
      <w:r w:rsidRPr="00DD7CFB">
        <w:rPr>
          <w:color w:val="000000" w:themeColor="text1"/>
          <w:spacing w:val="-10"/>
        </w:rPr>
        <w:t>七．甲方在学习期间，必须自觉遵守乙方的有关规章制度，如有违反，乙方</w:t>
      </w:r>
      <w:r w:rsidRPr="00DD7CFB">
        <w:rPr>
          <w:color w:val="000000" w:themeColor="text1"/>
        </w:rPr>
        <w:t>按研究生学籍管理的有关规定作出处理。</w:t>
      </w:r>
    </w:p>
    <w:p w:rsidR="00245205" w:rsidRPr="00DD7CFB" w:rsidRDefault="005121B2">
      <w:pPr>
        <w:pStyle w:val="a3"/>
        <w:spacing w:line="364" w:lineRule="auto"/>
        <w:ind w:right="197" w:firstLine="480"/>
        <w:rPr>
          <w:color w:val="000000" w:themeColor="text1"/>
        </w:rPr>
      </w:pPr>
      <w:r w:rsidRPr="00DD7CFB">
        <w:rPr>
          <w:color w:val="000000" w:themeColor="text1"/>
          <w:spacing w:val="-10"/>
        </w:rPr>
        <w:t>八．本协议一式两份，甲方一份，乙方一份，协议书经甲方和乙方负责人签</w:t>
      </w:r>
      <w:r w:rsidRPr="00DD7CFB">
        <w:rPr>
          <w:color w:val="000000" w:themeColor="text1"/>
        </w:rPr>
        <w:t>名盖章后生效。</w:t>
      </w:r>
    </w:p>
    <w:p w:rsidR="00245205" w:rsidRPr="00DD7CFB" w:rsidRDefault="00245205">
      <w:pPr>
        <w:pStyle w:val="a3"/>
        <w:spacing w:before="0"/>
        <w:ind w:left="0"/>
        <w:rPr>
          <w:color w:val="000000" w:themeColor="text1"/>
        </w:rPr>
      </w:pPr>
    </w:p>
    <w:p w:rsidR="00245205" w:rsidRPr="00DD7CFB" w:rsidRDefault="005121B2">
      <w:pPr>
        <w:pStyle w:val="a3"/>
        <w:tabs>
          <w:tab w:val="left" w:pos="5224"/>
        </w:tabs>
        <w:spacing w:before="161"/>
        <w:ind w:left="600"/>
        <w:rPr>
          <w:rFonts w:ascii="Calibri" w:eastAsia="Calibri"/>
          <w:color w:val="000000" w:themeColor="text1"/>
        </w:rPr>
      </w:pPr>
      <w:r w:rsidRPr="00DD7CFB">
        <w:rPr>
          <w:color w:val="000000" w:themeColor="text1"/>
        </w:rPr>
        <w:t>甲方（签字）</w:t>
      </w:r>
      <w:r w:rsidRPr="00DD7CFB">
        <w:rPr>
          <w:rFonts w:ascii="Calibri" w:eastAsia="Calibri"/>
          <w:color w:val="000000" w:themeColor="text1"/>
        </w:rPr>
        <w:t>:</w:t>
      </w:r>
      <w:r w:rsidRPr="00DD7CFB">
        <w:rPr>
          <w:rFonts w:ascii="Calibri" w:eastAsia="Calibri"/>
          <w:color w:val="000000" w:themeColor="text1"/>
        </w:rPr>
        <w:tab/>
      </w:r>
      <w:r w:rsidRPr="00DD7CFB">
        <w:rPr>
          <w:color w:val="000000" w:themeColor="text1"/>
        </w:rPr>
        <w:t>乙方（盖章）</w:t>
      </w:r>
      <w:r w:rsidRPr="00DD7CFB">
        <w:rPr>
          <w:rFonts w:ascii="Calibri" w:eastAsia="Calibri"/>
          <w:color w:val="000000" w:themeColor="text1"/>
        </w:rPr>
        <w:t>:</w:t>
      </w:r>
    </w:p>
    <w:p w:rsidR="00245205" w:rsidRPr="00DD7CFB" w:rsidRDefault="005121B2">
      <w:pPr>
        <w:pStyle w:val="a3"/>
        <w:spacing w:before="161"/>
        <w:ind w:left="600"/>
        <w:rPr>
          <w:rFonts w:ascii="Calibri" w:eastAsia="Calibri"/>
          <w:color w:val="000000" w:themeColor="text1"/>
        </w:rPr>
      </w:pPr>
      <w:r w:rsidRPr="00DD7CFB">
        <w:rPr>
          <w:color w:val="000000" w:themeColor="text1"/>
        </w:rPr>
        <w:t>担保人（直系亲属）</w:t>
      </w:r>
      <w:r w:rsidRPr="00DD7CFB">
        <w:rPr>
          <w:rFonts w:ascii="Calibri" w:eastAsia="Calibri"/>
          <w:color w:val="000000" w:themeColor="text1"/>
        </w:rPr>
        <w:t>:</w:t>
      </w:r>
    </w:p>
    <w:p w:rsidR="00245205" w:rsidRPr="00DD7CFB" w:rsidRDefault="005121B2">
      <w:pPr>
        <w:pStyle w:val="a3"/>
        <w:tabs>
          <w:tab w:val="left" w:pos="2039"/>
          <w:tab w:val="left" w:pos="2639"/>
          <w:tab w:val="left" w:pos="6479"/>
          <w:tab w:val="left" w:pos="7079"/>
          <w:tab w:val="left" w:pos="7679"/>
        </w:tabs>
        <w:spacing w:before="160"/>
        <w:ind w:left="1440"/>
        <w:rPr>
          <w:color w:val="000000" w:themeColor="text1"/>
        </w:rPr>
      </w:pPr>
      <w:r w:rsidRPr="00DD7CFB">
        <w:rPr>
          <w:color w:val="000000" w:themeColor="text1"/>
        </w:rPr>
        <w:t>年</w:t>
      </w:r>
      <w:r w:rsidRPr="00DD7CFB">
        <w:rPr>
          <w:color w:val="000000" w:themeColor="text1"/>
        </w:rPr>
        <w:tab/>
        <w:t>月</w:t>
      </w:r>
      <w:r w:rsidRPr="00DD7CFB">
        <w:rPr>
          <w:color w:val="000000" w:themeColor="text1"/>
        </w:rPr>
        <w:tab/>
        <w:t>日</w:t>
      </w:r>
      <w:r w:rsidRPr="00DD7CFB">
        <w:rPr>
          <w:color w:val="000000" w:themeColor="text1"/>
        </w:rPr>
        <w:tab/>
        <w:t>年</w:t>
      </w:r>
      <w:r w:rsidRPr="00DD7CFB">
        <w:rPr>
          <w:color w:val="000000" w:themeColor="text1"/>
        </w:rPr>
        <w:tab/>
        <w:t>月</w:t>
      </w:r>
      <w:r w:rsidRPr="00DD7CFB">
        <w:rPr>
          <w:color w:val="000000" w:themeColor="text1"/>
        </w:rPr>
        <w:tab/>
        <w:t>日</w:t>
      </w:r>
    </w:p>
    <w:sectPr w:rsidR="00245205" w:rsidRPr="00DD7CFB" w:rsidSect="00245205">
      <w:type w:val="continuous"/>
      <w:pgSz w:w="11910" w:h="16840"/>
      <w:pgMar w:top="1440" w:right="160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381" w:rsidRDefault="001D4381" w:rsidP="00304AC4">
      <w:r>
        <w:separator/>
      </w:r>
    </w:p>
  </w:endnote>
  <w:endnote w:type="continuationSeparator" w:id="1">
    <w:p w:rsidR="001D4381" w:rsidRDefault="001D4381" w:rsidP="00304A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381" w:rsidRDefault="001D4381" w:rsidP="00304AC4">
      <w:r>
        <w:separator/>
      </w:r>
    </w:p>
  </w:footnote>
  <w:footnote w:type="continuationSeparator" w:id="1">
    <w:p w:rsidR="001D4381" w:rsidRDefault="001D4381" w:rsidP="00304A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45205"/>
    <w:rsid w:val="001A49E7"/>
    <w:rsid w:val="001D4381"/>
    <w:rsid w:val="002016BC"/>
    <w:rsid w:val="00245205"/>
    <w:rsid w:val="00272BA4"/>
    <w:rsid w:val="00304AC4"/>
    <w:rsid w:val="003238F4"/>
    <w:rsid w:val="00405882"/>
    <w:rsid w:val="005121B2"/>
    <w:rsid w:val="005D13C0"/>
    <w:rsid w:val="00722142"/>
    <w:rsid w:val="009F5EA2"/>
    <w:rsid w:val="00BA259D"/>
    <w:rsid w:val="00CF1154"/>
    <w:rsid w:val="00DD7CFB"/>
    <w:rsid w:val="00F83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5205"/>
    <w:rPr>
      <w:rFonts w:ascii="宋体" w:eastAsia="宋体" w:hAnsi="宋体" w:cs="宋体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52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5205"/>
    <w:pPr>
      <w:spacing w:before="2"/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245205"/>
  </w:style>
  <w:style w:type="paragraph" w:customStyle="1" w:styleId="TableParagraph">
    <w:name w:val="Table Paragraph"/>
    <w:basedOn w:val="a"/>
    <w:uiPriority w:val="1"/>
    <w:qFormat/>
    <w:rsid w:val="00245205"/>
  </w:style>
  <w:style w:type="paragraph" w:styleId="a5">
    <w:name w:val="header"/>
    <w:basedOn w:val="a"/>
    <w:link w:val="Char"/>
    <w:uiPriority w:val="99"/>
    <w:semiHidden/>
    <w:unhideWhenUsed/>
    <w:rsid w:val="00304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04AC4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semiHidden/>
    <w:unhideWhenUsed/>
    <w:rsid w:val="00304A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04AC4"/>
    <w:rPr>
      <w:rFonts w:ascii="宋体" w:eastAsia="宋体" w:hAnsi="宋体" w:cs="宋体"/>
      <w:sz w:val="18"/>
      <w:szCs w:val="18"/>
      <w:lang w:val="zh-CN" w:eastAsia="zh-CN" w:bidi="zh-CN"/>
    </w:rPr>
  </w:style>
  <w:style w:type="paragraph" w:styleId="a7">
    <w:name w:val="No Spacing"/>
    <w:uiPriority w:val="1"/>
    <w:qFormat/>
    <w:rsid w:val="00272BA4"/>
    <w:rPr>
      <w:rFonts w:ascii="宋体" w:eastAsia="宋体" w:hAnsi="宋体" w:cs="宋体"/>
      <w:lang w:val="zh-CN" w:eastAsia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HaoSong</dc:creator>
  <cp:lastModifiedBy>Dell</cp:lastModifiedBy>
  <cp:revision>6</cp:revision>
  <dcterms:created xsi:type="dcterms:W3CDTF">2022-06-21T02:36:00Z</dcterms:created>
  <dcterms:modified xsi:type="dcterms:W3CDTF">2022-06-26T09:04:00Z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2022-06-21T00:00:00Z</vt:filetime>
  </property>
</Properties>
</file>