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37A4">
      <w:pPr>
        <w:pStyle w:val="3"/>
      </w:pPr>
      <w:bookmarkStart w:id="0" w:name="_GoBack"/>
      <w:r>
        <w:rPr>
          <w:w w:val="95"/>
        </w:rPr>
        <w:t>以同等学力身份报考博士研究生申请表</w:t>
      </w:r>
    </w:p>
    <w:bookmarkEnd w:id="0"/>
    <w:tbl>
      <w:tblPr>
        <w:tblStyle w:val="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252"/>
        <w:gridCol w:w="1852"/>
        <w:gridCol w:w="4216"/>
      </w:tblGrid>
      <w:tr w14:paraId="67A6F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32" w:type="dxa"/>
          </w:tcPr>
          <w:p w14:paraId="7756A475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考生姓名</w:t>
            </w:r>
          </w:p>
        </w:tc>
        <w:tc>
          <w:tcPr>
            <w:tcW w:w="2252" w:type="dxa"/>
          </w:tcPr>
          <w:p w14:paraId="5535DFDE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2" w:type="dxa"/>
          </w:tcPr>
          <w:p w14:paraId="4E0DD416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报考研究所</w:t>
            </w:r>
          </w:p>
        </w:tc>
        <w:tc>
          <w:tcPr>
            <w:tcW w:w="4216" w:type="dxa"/>
          </w:tcPr>
          <w:p w14:paraId="6603108C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5CFC6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32" w:type="dxa"/>
          </w:tcPr>
          <w:p w14:paraId="4BD0D5C1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考生报名号</w:t>
            </w:r>
          </w:p>
        </w:tc>
        <w:tc>
          <w:tcPr>
            <w:tcW w:w="2252" w:type="dxa"/>
          </w:tcPr>
          <w:p w14:paraId="227238A1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2" w:type="dxa"/>
          </w:tcPr>
          <w:p w14:paraId="78BFED53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报考专业</w:t>
            </w:r>
          </w:p>
        </w:tc>
        <w:tc>
          <w:tcPr>
            <w:tcW w:w="4216" w:type="dxa"/>
          </w:tcPr>
          <w:p w14:paraId="58F1D1EF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5C22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32" w:type="dxa"/>
          </w:tcPr>
          <w:p w14:paraId="5A1EBE3F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252" w:type="dxa"/>
          </w:tcPr>
          <w:p w14:paraId="79DBBA04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2" w:type="dxa"/>
          </w:tcPr>
          <w:p w14:paraId="758C397F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报考专业方向</w:t>
            </w:r>
          </w:p>
        </w:tc>
        <w:tc>
          <w:tcPr>
            <w:tcW w:w="4216" w:type="dxa"/>
          </w:tcPr>
          <w:p w14:paraId="1358DDCA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6610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32" w:type="dxa"/>
          </w:tcPr>
          <w:p w14:paraId="5C0A882F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252" w:type="dxa"/>
          </w:tcPr>
          <w:p w14:paraId="3CC347C8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2" w:type="dxa"/>
          </w:tcPr>
          <w:p w14:paraId="43CF98D6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报考导师</w:t>
            </w:r>
          </w:p>
        </w:tc>
        <w:tc>
          <w:tcPr>
            <w:tcW w:w="4216" w:type="dxa"/>
          </w:tcPr>
          <w:p w14:paraId="554D4063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D63D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32" w:type="dxa"/>
          </w:tcPr>
          <w:p w14:paraId="23568C2C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学士学位专业</w:t>
            </w:r>
          </w:p>
        </w:tc>
        <w:tc>
          <w:tcPr>
            <w:tcW w:w="2252" w:type="dxa"/>
          </w:tcPr>
          <w:p w14:paraId="347B27BD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52" w:type="dxa"/>
          </w:tcPr>
          <w:p w14:paraId="5BE24EA8">
            <w:pPr>
              <w:pStyle w:val="8"/>
              <w:spacing w:before="85"/>
              <w:ind w:left="50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4216" w:type="dxa"/>
          </w:tcPr>
          <w:p w14:paraId="19C24717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51CD4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152" w:type="dxa"/>
            <w:gridSpan w:val="4"/>
          </w:tcPr>
          <w:p w14:paraId="4504A2CD">
            <w:pPr>
              <w:pStyle w:val="8"/>
              <w:spacing w:before="17"/>
              <w:ind w:left="50"/>
              <w:rPr>
                <w:sz w:val="28"/>
              </w:rPr>
            </w:pPr>
            <w:r>
              <w:rPr>
                <w:sz w:val="28"/>
              </w:rPr>
              <w:t>学习和工作经历和年限（自本科起）</w:t>
            </w:r>
          </w:p>
        </w:tc>
      </w:tr>
      <w:tr w14:paraId="69114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</w:trPr>
        <w:tc>
          <w:tcPr>
            <w:tcW w:w="10152" w:type="dxa"/>
            <w:gridSpan w:val="4"/>
          </w:tcPr>
          <w:p w14:paraId="21B4A6E2">
            <w:pPr>
              <w:pStyle w:val="8"/>
              <w:spacing w:before="17"/>
              <w:ind w:left="50"/>
              <w:rPr>
                <w:sz w:val="28"/>
              </w:rPr>
            </w:pPr>
            <w:r>
              <w:rPr>
                <w:sz w:val="28"/>
              </w:rPr>
              <w:t>考生自述：（应根据报考要求结合自身情况，对是否符合报考条件进行阐述）</w:t>
            </w:r>
          </w:p>
          <w:p w14:paraId="6D7C3AD6">
            <w:pPr>
              <w:pStyle w:val="8"/>
              <w:rPr>
                <w:sz w:val="28"/>
              </w:rPr>
            </w:pPr>
          </w:p>
          <w:p w14:paraId="720A6AB2">
            <w:pPr>
              <w:pStyle w:val="8"/>
              <w:rPr>
                <w:sz w:val="28"/>
              </w:rPr>
            </w:pPr>
          </w:p>
          <w:p w14:paraId="5C2DC6CA">
            <w:pPr>
              <w:pStyle w:val="8"/>
              <w:rPr>
                <w:sz w:val="28"/>
              </w:rPr>
            </w:pPr>
          </w:p>
          <w:p w14:paraId="781CDC1B">
            <w:pPr>
              <w:pStyle w:val="8"/>
              <w:rPr>
                <w:sz w:val="28"/>
              </w:rPr>
            </w:pPr>
          </w:p>
          <w:p w14:paraId="070FD405">
            <w:pPr>
              <w:pStyle w:val="8"/>
              <w:rPr>
                <w:sz w:val="28"/>
              </w:rPr>
            </w:pPr>
          </w:p>
          <w:p w14:paraId="4F57FA26">
            <w:pPr>
              <w:pStyle w:val="8"/>
              <w:rPr>
                <w:sz w:val="28"/>
              </w:rPr>
            </w:pPr>
          </w:p>
          <w:p w14:paraId="6069139E">
            <w:pPr>
              <w:pStyle w:val="8"/>
              <w:rPr>
                <w:sz w:val="28"/>
              </w:rPr>
            </w:pPr>
          </w:p>
          <w:p w14:paraId="6999EAB3">
            <w:pPr>
              <w:pStyle w:val="8"/>
              <w:rPr>
                <w:sz w:val="28"/>
              </w:rPr>
            </w:pPr>
          </w:p>
          <w:p w14:paraId="08AA3979">
            <w:pPr>
              <w:pStyle w:val="8"/>
              <w:rPr>
                <w:sz w:val="28"/>
              </w:rPr>
            </w:pPr>
          </w:p>
          <w:p w14:paraId="7D7C9E80">
            <w:pPr>
              <w:pStyle w:val="8"/>
              <w:spacing w:before="12"/>
              <w:rPr>
                <w:sz w:val="35"/>
              </w:rPr>
            </w:pPr>
          </w:p>
          <w:p w14:paraId="40413050">
            <w:pPr>
              <w:pStyle w:val="8"/>
              <w:ind w:right="1377"/>
              <w:jc w:val="right"/>
              <w:rPr>
                <w:sz w:val="28"/>
              </w:rPr>
            </w:pPr>
            <w:r>
              <w:rPr>
                <w:sz w:val="28"/>
              </w:rPr>
              <w:t>考生签名：</w:t>
            </w:r>
          </w:p>
        </w:tc>
      </w:tr>
      <w:tr w14:paraId="4B570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10152" w:type="dxa"/>
            <w:gridSpan w:val="4"/>
          </w:tcPr>
          <w:p w14:paraId="3F0F7831">
            <w:pPr>
              <w:pStyle w:val="8"/>
              <w:spacing w:before="31" w:line="228" w:lineRule="auto"/>
              <w:ind w:left="50" w:right="561"/>
              <w:rPr>
                <w:sz w:val="28"/>
              </w:rPr>
            </w:pPr>
            <w:r>
              <w:rPr>
                <w:spacing w:val="-1"/>
                <w:sz w:val="28"/>
              </w:rPr>
              <w:t>是否修读过报考专业硕士生的主要课程</w:t>
            </w:r>
            <w:r>
              <w:rPr>
                <w:sz w:val="28"/>
              </w:rPr>
              <w:t>（请写明相关课程名称，并附上证明材料）</w:t>
            </w:r>
          </w:p>
        </w:tc>
      </w:tr>
      <w:tr w14:paraId="2ECE6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0152" w:type="dxa"/>
            <w:gridSpan w:val="4"/>
          </w:tcPr>
          <w:p w14:paraId="01097975">
            <w:pPr>
              <w:pStyle w:val="8"/>
              <w:spacing w:before="17"/>
              <w:ind w:left="50"/>
              <w:rPr>
                <w:sz w:val="28"/>
              </w:rPr>
            </w:pPr>
            <w:r>
              <w:rPr>
                <w:sz w:val="28"/>
              </w:rPr>
              <w:t>核心刊物发表情况（后附证明材料）</w:t>
            </w:r>
          </w:p>
        </w:tc>
      </w:tr>
      <w:tr w14:paraId="3A583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084" w:type="dxa"/>
            <w:gridSpan w:val="2"/>
          </w:tcPr>
          <w:p w14:paraId="3F7B6737">
            <w:pPr>
              <w:pStyle w:val="8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研究所意见：</w:t>
            </w:r>
          </w:p>
        </w:tc>
        <w:tc>
          <w:tcPr>
            <w:tcW w:w="6068" w:type="dxa"/>
            <w:gridSpan w:val="2"/>
          </w:tcPr>
          <w:p w14:paraId="4AFB4D1D">
            <w:pPr>
              <w:pStyle w:val="8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研究生院意见：</w:t>
            </w:r>
          </w:p>
        </w:tc>
      </w:tr>
      <w:tr w14:paraId="58E9F7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084" w:type="dxa"/>
            <w:gridSpan w:val="2"/>
          </w:tcPr>
          <w:p w14:paraId="63EE4574">
            <w:pPr>
              <w:pStyle w:val="8"/>
              <w:spacing w:before="1"/>
              <w:rPr>
                <w:sz w:val="34"/>
              </w:rPr>
            </w:pPr>
          </w:p>
          <w:p w14:paraId="35ECC444">
            <w:pPr>
              <w:pStyle w:val="8"/>
              <w:ind w:left="1674" w:right="1630"/>
              <w:jc w:val="center"/>
              <w:rPr>
                <w:sz w:val="24"/>
              </w:rPr>
            </w:pPr>
            <w:r>
              <w:rPr>
                <w:sz w:val="24"/>
              </w:rPr>
              <w:t>公章：</w:t>
            </w:r>
          </w:p>
        </w:tc>
        <w:tc>
          <w:tcPr>
            <w:tcW w:w="6068" w:type="dxa"/>
            <w:gridSpan w:val="2"/>
          </w:tcPr>
          <w:p w14:paraId="65D87500">
            <w:pPr>
              <w:pStyle w:val="8"/>
              <w:spacing w:before="1"/>
              <w:rPr>
                <w:sz w:val="34"/>
              </w:rPr>
            </w:pPr>
          </w:p>
          <w:p w14:paraId="69F7880A">
            <w:pPr>
              <w:pStyle w:val="8"/>
              <w:ind w:left="2662" w:right="2626"/>
              <w:jc w:val="center"/>
              <w:rPr>
                <w:sz w:val="24"/>
              </w:rPr>
            </w:pPr>
            <w:r>
              <w:rPr>
                <w:sz w:val="24"/>
              </w:rPr>
              <w:t>公章：</w:t>
            </w:r>
          </w:p>
        </w:tc>
      </w:tr>
    </w:tbl>
    <w:p w14:paraId="18254F45">
      <w:pPr>
        <w:jc w:val="center"/>
        <w:rPr>
          <w:sz w:val="24"/>
        </w:rPr>
        <w:sectPr>
          <w:type w:val="continuous"/>
          <w:pgSz w:w="11910" w:h="16840"/>
          <w:pgMar w:top="420" w:right="480" w:bottom="280" w:left="1040" w:header="720" w:footer="720" w:gutter="0"/>
          <w:cols w:space="720" w:num="1"/>
        </w:sectPr>
      </w:pPr>
    </w:p>
    <w:p w14:paraId="0BB45C31">
      <w:pPr>
        <w:pStyle w:val="2"/>
        <w:spacing w:before="40" w:line="349" w:lineRule="exact"/>
        <w:ind w:right="0"/>
      </w:pPr>
      <w:r>
        <w:t>报考条件：</w:t>
      </w:r>
    </w:p>
    <w:p w14:paraId="6F802A19">
      <w:pPr>
        <w:pStyle w:val="2"/>
        <w:spacing w:before="4" w:line="228" w:lineRule="auto"/>
        <w:ind w:right="422"/>
      </w:pPr>
      <w:r>
        <w:t xml:space="preserve">    1. 拥护中国共产党的领导，愿意为社会主义现代化建设服务，品德良好，</w:t>
      </w:r>
      <w:r>
        <w:rPr>
          <w:spacing w:val="-137"/>
        </w:rPr>
        <w:t xml:space="preserve"> </w:t>
      </w:r>
      <w:r>
        <w:t>遵纪守法；</w:t>
      </w:r>
    </w:p>
    <w:p w14:paraId="6C344313">
      <w:pPr>
        <w:pStyle w:val="2"/>
        <w:spacing w:line="334" w:lineRule="exact"/>
        <w:ind w:right="0"/>
      </w:pPr>
      <w:r>
        <w:t xml:space="preserve">    2．年龄不超过45周岁，即19</w:t>
      </w:r>
      <w:r>
        <w:rPr>
          <w:rFonts w:hint="eastAsia"/>
          <w:lang w:val="en-US" w:eastAsia="zh-CN"/>
        </w:rPr>
        <w:t>80</w:t>
      </w:r>
      <w:r>
        <w:t>年1月1日后出生者；</w:t>
      </w:r>
    </w:p>
    <w:p w14:paraId="6E66A0F6">
      <w:pPr>
        <w:pStyle w:val="2"/>
        <w:spacing w:before="5" w:line="228" w:lineRule="auto"/>
      </w:pPr>
      <w:r>
        <w:t xml:space="preserve">    </w:t>
      </w:r>
      <w:r>
        <w:rPr>
          <w:spacing w:val="-1"/>
        </w:rPr>
        <w:t>3．已获得硕士学位的在职人员、应届硕士毕业生</w:t>
      </w:r>
      <w:r>
        <w:t>（最迟须在入学前取得硕士学位）；</w:t>
      </w:r>
    </w:p>
    <w:p w14:paraId="6C42246A">
      <w:pPr>
        <w:pStyle w:val="2"/>
        <w:spacing w:line="334" w:lineRule="exact"/>
        <w:ind w:right="0"/>
      </w:pPr>
      <w:r>
        <w:t xml:space="preserve">    4．对以同等学力身份报考的人员，还必须同时具备下列条件：</w:t>
      </w:r>
    </w:p>
    <w:p w14:paraId="272BD88F">
      <w:pPr>
        <w:pStyle w:val="2"/>
        <w:spacing w:before="5" w:line="228" w:lineRule="auto"/>
        <w:ind w:right="422"/>
      </w:pPr>
      <w:r>
        <w:t xml:space="preserve">    </w:t>
      </w:r>
      <w:r>
        <w:rPr>
          <w:spacing w:val="-1"/>
        </w:rPr>
        <w:t>①获得学士学位后在所报考学科专业领域内工作六年或六年以上，并达到与</w:t>
      </w:r>
      <w:r>
        <w:t>硕士毕业生同等学力的人员；</w:t>
      </w:r>
    </w:p>
    <w:p w14:paraId="557A846B">
      <w:pPr>
        <w:pStyle w:val="2"/>
        <w:spacing w:line="228" w:lineRule="auto"/>
        <w:ind w:right="422"/>
      </w:pPr>
      <w:r>
        <w:t xml:space="preserve">    </w:t>
      </w:r>
      <w:r>
        <w:rPr>
          <w:spacing w:val="-1"/>
        </w:rPr>
        <w:t>②须修读过报考专业硕士生的主要课程，在核心刊物上发表</w:t>
      </w:r>
      <w:r>
        <w:t>（第一作者）与硕士学位论文水平相当的本专业学术论文。</w:t>
      </w:r>
    </w:p>
    <w:p w14:paraId="7811DD95">
      <w:pPr>
        <w:pStyle w:val="2"/>
        <w:spacing w:line="334" w:lineRule="exact"/>
        <w:ind w:right="0"/>
      </w:pPr>
      <w:r>
        <w:t>同等学力考生须于20</w:t>
      </w:r>
      <w:r>
        <w:rPr>
          <w:rFonts w:hint="eastAsia"/>
          <w:lang w:val="en-US" w:eastAsia="zh-CN"/>
        </w:rPr>
        <w:t>25</w:t>
      </w:r>
      <w:r>
        <w:t>年1月15日前向我院招生办提出申请，附上相关材料的证明</w:t>
      </w:r>
    </w:p>
    <w:p w14:paraId="74B742F1">
      <w:pPr>
        <w:pStyle w:val="2"/>
        <w:spacing w:before="3" w:line="228" w:lineRule="auto"/>
        <w:ind w:right="422"/>
      </w:pPr>
      <w:r>
        <w:rPr>
          <w:spacing w:val="-1"/>
        </w:rPr>
        <w:t>。经研究生院和相关研究所审核同意后，才能办理报名手续。入学考试时须加试</w:t>
      </w:r>
      <w:r>
        <w:t>综合考试。</w:t>
      </w:r>
    </w:p>
    <w:p w14:paraId="115CC1B2">
      <w:pPr>
        <w:pStyle w:val="2"/>
        <w:spacing w:line="228" w:lineRule="auto"/>
      </w:pPr>
      <w:r>
        <w:t xml:space="preserve">    </w:t>
      </w:r>
      <w:r>
        <w:rPr>
          <w:spacing w:val="-1"/>
        </w:rPr>
        <w:t>5．只有学位证书而无毕业证书的考生，在资格审查时必须已取得硕士学位证</w:t>
      </w:r>
      <w:r>
        <w:t>书，否则按同等学力对待；</w:t>
      </w:r>
    </w:p>
    <w:p w14:paraId="625143CA">
      <w:pPr>
        <w:pStyle w:val="2"/>
        <w:spacing w:line="228" w:lineRule="auto"/>
      </w:pPr>
      <w:r>
        <w:t xml:space="preserve">    </w:t>
      </w:r>
      <w:r>
        <w:rPr>
          <w:spacing w:val="-1"/>
        </w:rPr>
        <w:t>6．在境外获得的学位证书，须通过教育部留学服务中心的认证，对于已获取</w:t>
      </w:r>
      <w:r>
        <w:t>境外硕士学位但未撰写学位论文的考生，入学考试时须加试综合考试；</w:t>
      </w:r>
    </w:p>
    <w:p w14:paraId="78C00830">
      <w:pPr>
        <w:pStyle w:val="2"/>
        <w:spacing w:line="228" w:lineRule="auto"/>
      </w:pPr>
      <w:r>
        <w:t xml:space="preserve">    </w:t>
      </w:r>
      <w:r>
        <w:rPr>
          <w:spacing w:val="-1"/>
        </w:rPr>
        <w:t>7．身体健康状况符合国家规定的体检标准</w:t>
      </w:r>
      <w:r>
        <w:t>；</w:t>
      </w:r>
    </w:p>
    <w:p w14:paraId="41E452B1">
      <w:pPr>
        <w:pStyle w:val="2"/>
        <w:spacing w:line="228" w:lineRule="auto"/>
      </w:pPr>
      <w:r>
        <w:t xml:space="preserve">    </w:t>
      </w:r>
      <w:r>
        <w:rPr>
          <w:spacing w:val="-1"/>
        </w:rPr>
        <w:t>8．须有至少两名与报考学科专业相关的副教授</w:t>
      </w:r>
      <w:r>
        <w:t>（或相当职称）以上的专家推荐，其中一名须为报考人硕士阶段的论文指导教师。跨专业报考应提供三封专家推荐书。</w:t>
      </w:r>
    </w:p>
    <w:p w14:paraId="45162E27">
      <w:pPr>
        <w:pStyle w:val="2"/>
        <w:spacing w:line="228" w:lineRule="auto"/>
        <w:ind w:right="422"/>
      </w:pPr>
      <w:r>
        <w:t xml:space="preserve">    </w:t>
      </w:r>
      <w:r>
        <w:rPr>
          <w:spacing w:val="-1"/>
        </w:rPr>
        <w:t>9.凡不符合研究所专业目录中报考要求的考生将不予录取，相关后果由考生</w:t>
      </w:r>
      <w:r>
        <w:t>本人承担。</w:t>
      </w:r>
    </w:p>
    <w:sectPr>
      <w:pgSz w:w="11910" w:h="16840"/>
      <w:pgMar w:top="740" w:right="48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ThjYjJkM2YwNzk0MzA1MGVkY2RiM2E4YjViOWIifQ=="/>
  </w:docVars>
  <w:rsids>
    <w:rsidRoot w:val="0063250F"/>
    <w:rsid w:val="0063250F"/>
    <w:rsid w:val="00B0120C"/>
    <w:rsid w:val="00DA7CE0"/>
    <w:rsid w:val="207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62" w:right="282"/>
    </w:pPr>
    <w:rPr>
      <w:sz w:val="28"/>
      <w:szCs w:val="28"/>
    </w:rPr>
  </w:style>
  <w:style w:type="paragraph" w:styleId="3">
    <w:name w:val="Title"/>
    <w:basedOn w:val="1"/>
    <w:qFormat/>
    <w:uiPriority w:val="1"/>
    <w:pPr>
      <w:spacing w:before="41"/>
      <w:ind w:left="2596" w:right="2586"/>
      <w:jc w:val="center"/>
    </w:pPr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743</Characters>
  <Lines>6</Lines>
  <Paragraphs>1</Paragraphs>
  <TotalTime>2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2023-10-31T08:52:00Z</dcterms:created>
  <dc:creator>dell</dc:creator>
  <cp:lastModifiedBy>邱华婷</cp:lastModifiedBy>
  <dcterms:modified xsi:type="dcterms:W3CDTF">2024-11-04T00:40:28Z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2023-10-31T00:00:00Z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37998C1A852B4E1A8C778F1E352547AB_13</vt:lpwstr>
  </property>
</Properties>
</file>